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cs="宋体"/>
          <w:b/>
          <w:i w:val="0"/>
          <w:iCs w:val="0"/>
          <w:color w:val="000000"/>
          <w:kern w:val="0"/>
          <w:sz w:val="48"/>
          <w:szCs w:val="48"/>
          <w:u w:val="none"/>
          <w:lang w:val="en-US" w:eastAsia="zh-CN" w:bidi="ar"/>
        </w:rPr>
        <w:t>管材</w:t>
      </w:r>
      <w:r>
        <w:rPr>
          <w:rFonts w:hint="eastAsia" w:ascii="宋体" w:hAnsi="宋体" w:eastAsia="宋体" w:cs="宋体"/>
          <w:b/>
          <w:i w:val="0"/>
          <w:iCs w:val="0"/>
          <w:color w:val="000000"/>
          <w:kern w:val="0"/>
          <w:sz w:val="48"/>
          <w:szCs w:val="48"/>
          <w:u w:val="none"/>
          <w:lang w:val="en-US" w:eastAsia="zh-CN" w:bidi="ar"/>
        </w:rPr>
        <w:t>采购询价文件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2336E10F">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6D827F0C">
      <w:pPr>
        <w:pStyle w:val="15"/>
        <w:rPr>
          <w:rFonts w:hint="eastAsia"/>
        </w:rPr>
        <w:sectPr>
          <w:pgSz w:w="11906" w:h="16838"/>
          <w:pgMar w:top="1440" w:right="1800" w:bottom="1440" w:left="1800" w:header="851" w:footer="992" w:gutter="0"/>
          <w:cols w:space="425" w:num="1"/>
          <w:docGrid w:type="lines" w:linePitch="312" w:charSpace="0"/>
        </w:sectPr>
      </w:pPr>
    </w:p>
    <w:p w14:paraId="775733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2.3、营业执照（加盖公章）</w:t>
      </w:r>
    </w:p>
    <w:p w14:paraId="787820D3">
      <w:pPr>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tbl>
      <w:tblPr>
        <w:tblStyle w:val="24"/>
        <w:tblW w:w="14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6"/>
        <w:gridCol w:w="1726"/>
        <w:gridCol w:w="366"/>
        <w:gridCol w:w="3929"/>
        <w:gridCol w:w="276"/>
        <w:gridCol w:w="14"/>
        <w:gridCol w:w="1288"/>
        <w:gridCol w:w="1146"/>
        <w:gridCol w:w="14"/>
        <w:gridCol w:w="1122"/>
        <w:gridCol w:w="774"/>
        <w:gridCol w:w="793"/>
        <w:gridCol w:w="14"/>
        <w:gridCol w:w="779"/>
        <w:gridCol w:w="13"/>
        <w:gridCol w:w="1433"/>
        <w:gridCol w:w="12"/>
      </w:tblGrid>
      <w:tr w14:paraId="41405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4325" w:type="dxa"/>
            <w:gridSpan w:val="17"/>
            <w:tcBorders>
              <w:top w:val="nil"/>
              <w:left w:val="nil"/>
              <w:bottom w:val="nil"/>
              <w:right w:val="nil"/>
            </w:tcBorders>
            <w:shd w:val="clear" w:color="auto" w:fill="auto"/>
            <w:vAlign w:val="center"/>
          </w:tcPr>
          <w:p w14:paraId="4D2B31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三、清单报价表</w:t>
            </w:r>
          </w:p>
        </w:tc>
      </w:tr>
      <w:tr w14:paraId="39195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2277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询价单位</w:t>
            </w:r>
          </w:p>
        </w:tc>
        <w:tc>
          <w:tcPr>
            <w:tcW w:w="45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6BE3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江苏省淮安市保安服务有限公司</w:t>
            </w:r>
          </w:p>
        </w:tc>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41E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w:t>
            </w:r>
          </w:p>
        </w:tc>
        <w:tc>
          <w:tcPr>
            <w:tcW w:w="4954" w:type="dxa"/>
            <w:gridSpan w:val="9"/>
            <w:tcBorders>
              <w:top w:val="single" w:color="000000" w:sz="4" w:space="0"/>
              <w:left w:val="nil"/>
              <w:bottom w:val="single" w:color="000000" w:sz="4" w:space="0"/>
              <w:right w:val="single" w:color="000000" w:sz="4" w:space="0"/>
            </w:tcBorders>
            <w:shd w:val="clear" w:color="auto" w:fill="auto"/>
            <w:vAlign w:val="center"/>
          </w:tcPr>
          <w:p w14:paraId="445D63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必填（盖章）</w:t>
            </w:r>
          </w:p>
        </w:tc>
      </w:tr>
      <w:tr w14:paraId="221DB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18FB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45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50DB9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655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法定代表人或授权委托人</w:t>
            </w:r>
          </w:p>
        </w:tc>
        <w:tc>
          <w:tcPr>
            <w:tcW w:w="4954" w:type="dxa"/>
            <w:gridSpan w:val="9"/>
            <w:tcBorders>
              <w:top w:val="single" w:color="000000" w:sz="4" w:space="0"/>
              <w:left w:val="nil"/>
              <w:bottom w:val="single" w:color="000000" w:sz="4" w:space="0"/>
              <w:right w:val="single" w:color="000000" w:sz="4" w:space="0"/>
            </w:tcBorders>
            <w:shd w:val="clear" w:color="auto" w:fill="auto"/>
            <w:vAlign w:val="center"/>
          </w:tcPr>
          <w:p w14:paraId="4AA99B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6B7C7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A90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45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2766F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054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4954" w:type="dxa"/>
            <w:gridSpan w:val="9"/>
            <w:tcBorders>
              <w:top w:val="single" w:color="000000" w:sz="4" w:space="0"/>
              <w:left w:val="nil"/>
              <w:bottom w:val="single" w:color="000000" w:sz="4" w:space="0"/>
              <w:right w:val="single" w:color="000000" w:sz="4" w:space="0"/>
            </w:tcBorders>
            <w:shd w:val="clear" w:color="auto" w:fill="auto"/>
            <w:vAlign w:val="center"/>
          </w:tcPr>
          <w:p w14:paraId="662E35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56AB6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4F7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45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F10E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HABAccb@163.com</w:t>
            </w:r>
          </w:p>
        </w:tc>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23C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4954" w:type="dxa"/>
            <w:gridSpan w:val="9"/>
            <w:tcBorders>
              <w:top w:val="single" w:color="000000" w:sz="4" w:space="0"/>
              <w:left w:val="nil"/>
              <w:bottom w:val="single" w:color="000000" w:sz="4" w:space="0"/>
              <w:right w:val="single" w:color="000000" w:sz="4" w:space="0"/>
            </w:tcBorders>
            <w:shd w:val="clear" w:color="auto" w:fill="auto"/>
            <w:vAlign w:val="center"/>
          </w:tcPr>
          <w:p w14:paraId="01A96B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77FFC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3D9D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5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38CD9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164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4954" w:type="dxa"/>
            <w:gridSpan w:val="9"/>
            <w:tcBorders>
              <w:top w:val="single" w:color="000000" w:sz="4" w:space="0"/>
              <w:left w:val="nil"/>
              <w:bottom w:val="single" w:color="000000" w:sz="4" w:space="0"/>
              <w:right w:val="single" w:color="000000" w:sz="4" w:space="0"/>
            </w:tcBorders>
            <w:shd w:val="clear" w:color="auto" w:fill="auto"/>
            <w:vAlign w:val="center"/>
          </w:tcPr>
          <w:p w14:paraId="531114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47C6B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02E5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EF2D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58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F63C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12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DC4C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FB6B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9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D92A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推荐品牌</w:t>
            </w:r>
          </w:p>
        </w:tc>
        <w:tc>
          <w:tcPr>
            <w:tcW w:w="15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97C4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145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6AF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备注</w:t>
            </w:r>
            <w:r>
              <w:rPr>
                <w:rFonts w:hint="eastAsia" w:ascii="宋体" w:hAnsi="宋体" w:cs="宋体"/>
                <w:i w:val="0"/>
                <w:iCs w:val="0"/>
                <w:color w:val="000000"/>
                <w:kern w:val="0"/>
                <w:sz w:val="24"/>
                <w:szCs w:val="24"/>
                <w:u w:val="none"/>
                <w:lang w:val="en-US" w:eastAsia="zh-CN" w:bidi="ar"/>
              </w:rPr>
              <w:t>所投品牌型号</w:t>
            </w:r>
          </w:p>
        </w:tc>
      </w:tr>
      <w:tr w14:paraId="38592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AA85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1502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5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41D2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2EFC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F797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9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593E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91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103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w:t>
            </w:r>
          </w:p>
        </w:tc>
        <w:tc>
          <w:tcPr>
            <w:tcW w:w="14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B613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9D7C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BC1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DEC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镀锌管</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14D89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JDG20,1.6mm</w:t>
            </w:r>
            <w:r>
              <w:rPr>
                <w:rFonts w:hint="eastAsia" w:ascii="宋体" w:hAnsi="宋体" w:cs="宋体"/>
                <w:i w:val="0"/>
                <w:iCs w:val="0"/>
                <w:color w:val="000000"/>
                <w:kern w:val="0"/>
                <w:sz w:val="24"/>
                <w:szCs w:val="24"/>
                <w:u w:val="none"/>
                <w:lang w:val="en-US" w:eastAsia="zh-CN" w:bidi="ar"/>
              </w:rPr>
              <w:t>，热镀锌，中标后提供国标检测报告</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DA201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2B62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10000</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088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上海鹏正、上海凯必吉、上海申捷</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995DE">
            <w:pPr>
              <w:rPr>
                <w:rFonts w:hint="eastAsia" w:ascii="宋体" w:hAnsi="宋体" w:eastAsia="宋体" w:cs="宋体"/>
                <w:i w:val="0"/>
                <w:iCs w:val="0"/>
                <w:color w:val="000000"/>
                <w:sz w:val="24"/>
                <w:szCs w:val="24"/>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FB114">
            <w:pPr>
              <w:jc w:val="center"/>
              <w:rPr>
                <w:rFonts w:hint="eastAsia" w:ascii="黑体" w:hAnsi="宋体" w:eastAsia="黑体" w:cs="黑体"/>
                <w:i w:val="0"/>
                <w:iCs w:val="0"/>
                <w:color w:val="000000"/>
                <w:sz w:val="24"/>
                <w:szCs w:val="24"/>
                <w:u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A584C">
            <w:pPr>
              <w:rPr>
                <w:rFonts w:hint="eastAsia" w:ascii="宋体" w:hAnsi="宋体" w:eastAsia="宋体" w:cs="宋体"/>
                <w:i w:val="0"/>
                <w:iCs w:val="0"/>
                <w:color w:val="000000"/>
                <w:sz w:val="24"/>
                <w:szCs w:val="24"/>
                <w:u w:val="none"/>
              </w:rPr>
            </w:pPr>
          </w:p>
        </w:tc>
      </w:tr>
      <w:tr w14:paraId="1F01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9"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03B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430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镀锌管</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AFEF7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JDG25,1.6mm</w:t>
            </w:r>
            <w:r>
              <w:rPr>
                <w:rFonts w:hint="eastAsia" w:ascii="宋体" w:hAnsi="宋体" w:cs="宋体"/>
                <w:i w:val="0"/>
                <w:iCs w:val="0"/>
                <w:color w:val="000000"/>
                <w:kern w:val="0"/>
                <w:sz w:val="24"/>
                <w:szCs w:val="24"/>
                <w:u w:val="none"/>
                <w:lang w:val="en-US" w:eastAsia="zh-CN" w:bidi="ar"/>
              </w:rPr>
              <w:t>，热镀锌，中标后提供国标检测报告</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9577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EA81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5000 </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F8B0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上海鹏正、上海凯必吉、上海申捷</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91D07">
            <w:pPr>
              <w:rPr>
                <w:rFonts w:hint="eastAsia" w:ascii="宋体" w:hAnsi="宋体" w:eastAsia="宋体" w:cs="宋体"/>
                <w:i w:val="0"/>
                <w:iCs w:val="0"/>
                <w:color w:val="000000"/>
                <w:sz w:val="24"/>
                <w:szCs w:val="24"/>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E6231">
            <w:pPr>
              <w:jc w:val="center"/>
              <w:rPr>
                <w:rFonts w:hint="eastAsia" w:ascii="黑体" w:hAnsi="宋体" w:eastAsia="黑体" w:cs="黑体"/>
                <w:i w:val="0"/>
                <w:iCs w:val="0"/>
                <w:color w:val="000000"/>
                <w:sz w:val="24"/>
                <w:szCs w:val="24"/>
                <w:u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04A22">
            <w:pPr>
              <w:rPr>
                <w:rFonts w:hint="eastAsia" w:ascii="宋体" w:hAnsi="宋体" w:eastAsia="宋体" w:cs="宋体"/>
                <w:i w:val="0"/>
                <w:iCs w:val="0"/>
                <w:color w:val="000000"/>
                <w:sz w:val="24"/>
                <w:szCs w:val="24"/>
                <w:u w:val="none"/>
              </w:rPr>
            </w:pPr>
          </w:p>
        </w:tc>
      </w:tr>
      <w:tr w14:paraId="3B217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7"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9C5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3</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73B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接线盒</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CDC2F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1、材质：碳钢镀锌,国标厚度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2、规格：86型，1个20孔和1个25孔，含盖板。</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F8BC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69202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2500 </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FAC5D">
            <w:pPr>
              <w:jc w:val="center"/>
              <w:rPr>
                <w:rFonts w:hint="eastAsia" w:ascii="宋体" w:hAnsi="宋体" w:eastAsia="宋体" w:cs="宋体"/>
                <w:i w:val="0"/>
                <w:iCs w:val="0"/>
                <w:color w:val="000000"/>
                <w:sz w:val="28"/>
                <w:szCs w:val="28"/>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BC904">
            <w:pPr>
              <w:rPr>
                <w:rFonts w:hint="eastAsia" w:ascii="宋体" w:hAnsi="宋体" w:eastAsia="宋体" w:cs="宋体"/>
                <w:i w:val="0"/>
                <w:iCs w:val="0"/>
                <w:color w:val="000000"/>
                <w:sz w:val="24"/>
                <w:szCs w:val="24"/>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569F5">
            <w:pPr>
              <w:jc w:val="center"/>
              <w:rPr>
                <w:rFonts w:hint="eastAsia" w:ascii="黑体" w:hAnsi="宋体" w:eastAsia="黑体" w:cs="黑体"/>
                <w:i w:val="0"/>
                <w:iCs w:val="0"/>
                <w:color w:val="000000"/>
                <w:sz w:val="24"/>
                <w:szCs w:val="24"/>
                <w:u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F99C9">
            <w:pPr>
              <w:rPr>
                <w:rFonts w:hint="eastAsia" w:ascii="宋体" w:hAnsi="宋体" w:eastAsia="宋体" w:cs="宋体"/>
                <w:i w:val="0"/>
                <w:iCs w:val="0"/>
                <w:color w:val="000000"/>
                <w:sz w:val="24"/>
                <w:szCs w:val="24"/>
                <w:u w:val="none"/>
              </w:rPr>
            </w:pPr>
          </w:p>
        </w:tc>
      </w:tr>
      <w:tr w14:paraId="4F469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C86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4</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191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地插底盒</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5414B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规格：120型，国标厚度</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2A44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9615A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B57D13">
            <w:pPr>
              <w:jc w:val="center"/>
              <w:rPr>
                <w:rFonts w:hint="eastAsia" w:ascii="宋体" w:hAnsi="宋体" w:eastAsia="宋体" w:cs="宋体"/>
                <w:i w:val="0"/>
                <w:iCs w:val="0"/>
                <w:color w:val="000000"/>
                <w:sz w:val="28"/>
                <w:szCs w:val="28"/>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14B1A">
            <w:pPr>
              <w:rPr>
                <w:rFonts w:hint="eastAsia" w:ascii="宋体" w:hAnsi="宋体" w:eastAsia="宋体" w:cs="宋体"/>
                <w:i w:val="0"/>
                <w:iCs w:val="0"/>
                <w:color w:val="000000"/>
                <w:sz w:val="24"/>
                <w:szCs w:val="24"/>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34B81">
            <w:pPr>
              <w:jc w:val="center"/>
              <w:rPr>
                <w:rFonts w:hint="eastAsia" w:ascii="黑体" w:hAnsi="宋体" w:eastAsia="黑体" w:cs="黑体"/>
                <w:i w:val="0"/>
                <w:iCs w:val="0"/>
                <w:color w:val="000000"/>
                <w:sz w:val="24"/>
                <w:szCs w:val="24"/>
                <w:u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80F9A">
            <w:pPr>
              <w:rPr>
                <w:rFonts w:hint="eastAsia" w:ascii="宋体" w:hAnsi="宋体" w:eastAsia="宋体" w:cs="宋体"/>
                <w:i w:val="0"/>
                <w:iCs w:val="0"/>
                <w:color w:val="000000"/>
                <w:sz w:val="24"/>
                <w:szCs w:val="24"/>
                <w:u w:val="none"/>
              </w:rPr>
            </w:pPr>
          </w:p>
        </w:tc>
      </w:tr>
      <w:tr w14:paraId="2A9F7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C80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0A4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吊筋</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33485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热</w:t>
            </w:r>
            <w:r>
              <w:rPr>
                <w:rFonts w:hint="eastAsia" w:ascii="宋体" w:hAnsi="宋体" w:eastAsia="宋体" w:cs="宋体"/>
                <w:i w:val="0"/>
                <w:iCs w:val="0"/>
                <w:color w:val="000000"/>
                <w:kern w:val="0"/>
                <w:sz w:val="24"/>
                <w:szCs w:val="24"/>
                <w:u w:val="none"/>
                <w:lang w:val="en-US" w:eastAsia="zh-CN" w:bidi="ar"/>
              </w:rPr>
              <w:t>镀锌8#</w:t>
            </w:r>
            <w:r>
              <w:rPr>
                <w:rFonts w:hint="eastAsia" w:ascii="宋体" w:hAnsi="宋体" w:cs="宋体"/>
                <w:i w:val="0"/>
                <w:iCs w:val="0"/>
                <w:color w:val="000000"/>
                <w:kern w:val="0"/>
                <w:sz w:val="24"/>
                <w:szCs w:val="24"/>
                <w:u w:val="none"/>
                <w:lang w:val="en-US" w:eastAsia="zh-CN" w:bidi="ar"/>
              </w:rPr>
              <w:t>热镀锌</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FEB9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6C75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10000</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69BF1">
            <w:pPr>
              <w:jc w:val="center"/>
              <w:rPr>
                <w:rFonts w:hint="eastAsia" w:ascii="宋体" w:hAnsi="宋体" w:eastAsia="宋体" w:cs="宋体"/>
                <w:i w:val="0"/>
                <w:iCs w:val="0"/>
                <w:color w:val="000000"/>
                <w:sz w:val="28"/>
                <w:szCs w:val="28"/>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CF97E">
            <w:pPr>
              <w:rPr>
                <w:rFonts w:hint="eastAsia" w:ascii="宋体" w:hAnsi="宋体" w:eastAsia="宋体" w:cs="宋体"/>
                <w:i w:val="0"/>
                <w:iCs w:val="0"/>
                <w:color w:val="000000"/>
                <w:sz w:val="24"/>
                <w:szCs w:val="24"/>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6FC8A">
            <w:pPr>
              <w:jc w:val="center"/>
              <w:rPr>
                <w:rFonts w:hint="eastAsia" w:ascii="黑体" w:hAnsi="宋体" w:eastAsia="黑体" w:cs="黑体"/>
                <w:i w:val="0"/>
                <w:iCs w:val="0"/>
                <w:color w:val="000000"/>
                <w:sz w:val="24"/>
                <w:szCs w:val="24"/>
                <w:u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AC07B">
            <w:pPr>
              <w:rPr>
                <w:rFonts w:hint="eastAsia" w:ascii="宋体" w:hAnsi="宋体" w:eastAsia="宋体" w:cs="宋体"/>
                <w:i w:val="0"/>
                <w:iCs w:val="0"/>
                <w:color w:val="000000"/>
                <w:sz w:val="24"/>
                <w:szCs w:val="24"/>
                <w:u w:val="none"/>
              </w:rPr>
            </w:pPr>
          </w:p>
        </w:tc>
      </w:tr>
      <w:tr w14:paraId="7017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3A3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4C9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吊筋膨胀螺栓</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6A0E0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热</w:t>
            </w:r>
            <w:r>
              <w:rPr>
                <w:rFonts w:hint="eastAsia" w:ascii="宋体" w:hAnsi="宋体" w:eastAsia="宋体" w:cs="宋体"/>
                <w:i w:val="0"/>
                <w:iCs w:val="0"/>
                <w:color w:val="000000"/>
                <w:kern w:val="0"/>
                <w:sz w:val="24"/>
                <w:szCs w:val="24"/>
                <w:u w:val="none"/>
                <w:lang w:val="en-US" w:eastAsia="zh-CN" w:bidi="ar"/>
              </w:rPr>
              <w:t>镀锌8mm,5件套</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A045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4B0A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5000</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238F3">
            <w:pPr>
              <w:jc w:val="center"/>
              <w:rPr>
                <w:rFonts w:hint="eastAsia" w:ascii="宋体" w:hAnsi="宋体" w:eastAsia="宋体" w:cs="宋体"/>
                <w:i w:val="0"/>
                <w:iCs w:val="0"/>
                <w:color w:val="000000"/>
                <w:sz w:val="28"/>
                <w:szCs w:val="28"/>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45DC9">
            <w:pPr>
              <w:rPr>
                <w:rFonts w:hint="eastAsia" w:ascii="宋体" w:hAnsi="宋体" w:eastAsia="宋体" w:cs="宋体"/>
                <w:i w:val="0"/>
                <w:iCs w:val="0"/>
                <w:color w:val="000000"/>
                <w:sz w:val="24"/>
                <w:szCs w:val="24"/>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64A9B">
            <w:pPr>
              <w:jc w:val="center"/>
              <w:rPr>
                <w:rFonts w:hint="eastAsia" w:ascii="黑体" w:hAnsi="宋体" w:eastAsia="黑体" w:cs="黑体"/>
                <w:i w:val="0"/>
                <w:iCs w:val="0"/>
                <w:color w:val="000000"/>
                <w:sz w:val="24"/>
                <w:szCs w:val="24"/>
                <w:u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DD349E">
            <w:pPr>
              <w:rPr>
                <w:rFonts w:hint="eastAsia" w:ascii="宋体" w:hAnsi="宋体" w:eastAsia="宋体" w:cs="宋体"/>
                <w:i w:val="0"/>
                <w:iCs w:val="0"/>
                <w:color w:val="000000"/>
                <w:sz w:val="24"/>
                <w:szCs w:val="24"/>
                <w:u w:val="none"/>
              </w:rPr>
            </w:pPr>
          </w:p>
        </w:tc>
      </w:tr>
      <w:tr w14:paraId="3BD22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F8A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61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骑马卡</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9A10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热</w:t>
            </w:r>
            <w:r>
              <w:rPr>
                <w:rFonts w:hint="eastAsia" w:ascii="宋体" w:hAnsi="宋体" w:eastAsia="宋体" w:cs="宋体"/>
                <w:i w:val="0"/>
                <w:iCs w:val="0"/>
                <w:color w:val="000000"/>
                <w:kern w:val="0"/>
                <w:sz w:val="24"/>
                <w:szCs w:val="24"/>
                <w:u w:val="none"/>
                <w:lang w:val="en-US" w:eastAsia="zh-CN" w:bidi="ar"/>
              </w:rPr>
              <w:t>镀锌，20管使用</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7402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85BF5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1500</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4A3A4">
            <w:pPr>
              <w:jc w:val="center"/>
              <w:rPr>
                <w:rFonts w:hint="eastAsia" w:ascii="宋体" w:hAnsi="宋体" w:eastAsia="宋体" w:cs="宋体"/>
                <w:i w:val="0"/>
                <w:iCs w:val="0"/>
                <w:color w:val="000000"/>
                <w:sz w:val="28"/>
                <w:szCs w:val="28"/>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4FA26D">
            <w:pPr>
              <w:rPr>
                <w:rFonts w:hint="eastAsia" w:ascii="宋体" w:hAnsi="宋体" w:eastAsia="宋体" w:cs="宋体"/>
                <w:i w:val="0"/>
                <w:iCs w:val="0"/>
                <w:color w:val="000000"/>
                <w:sz w:val="24"/>
                <w:szCs w:val="24"/>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07586">
            <w:pPr>
              <w:jc w:val="center"/>
              <w:rPr>
                <w:rFonts w:hint="eastAsia" w:ascii="黑体" w:hAnsi="宋体" w:eastAsia="黑体" w:cs="黑体"/>
                <w:i w:val="0"/>
                <w:iCs w:val="0"/>
                <w:color w:val="000000"/>
                <w:sz w:val="24"/>
                <w:szCs w:val="24"/>
                <w:u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6CA56">
            <w:pPr>
              <w:rPr>
                <w:rFonts w:hint="eastAsia" w:ascii="宋体" w:hAnsi="宋体" w:eastAsia="宋体" w:cs="宋体"/>
                <w:i w:val="0"/>
                <w:iCs w:val="0"/>
                <w:color w:val="000000"/>
                <w:sz w:val="24"/>
                <w:szCs w:val="24"/>
                <w:u w:val="none"/>
              </w:rPr>
            </w:pPr>
          </w:p>
        </w:tc>
      </w:tr>
      <w:tr w14:paraId="60181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4A9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73D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骑马卡</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0B133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热</w:t>
            </w:r>
            <w:r>
              <w:rPr>
                <w:rFonts w:hint="eastAsia" w:ascii="宋体" w:hAnsi="宋体" w:eastAsia="宋体" w:cs="宋体"/>
                <w:i w:val="0"/>
                <w:iCs w:val="0"/>
                <w:color w:val="000000"/>
                <w:kern w:val="0"/>
                <w:sz w:val="24"/>
                <w:szCs w:val="24"/>
                <w:u w:val="none"/>
                <w:lang w:val="en-US" w:eastAsia="zh-CN" w:bidi="ar"/>
              </w:rPr>
              <w:t>镀锌，25管使用</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BC94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3D07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EDD47">
            <w:pPr>
              <w:jc w:val="center"/>
              <w:rPr>
                <w:rFonts w:hint="eastAsia" w:ascii="宋体" w:hAnsi="宋体" w:eastAsia="宋体" w:cs="宋体"/>
                <w:i w:val="0"/>
                <w:iCs w:val="0"/>
                <w:color w:val="000000"/>
                <w:sz w:val="28"/>
                <w:szCs w:val="28"/>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7DAFA">
            <w:pPr>
              <w:rPr>
                <w:rFonts w:hint="eastAsia" w:ascii="宋体" w:hAnsi="宋体" w:eastAsia="宋体" w:cs="宋体"/>
                <w:i w:val="0"/>
                <w:iCs w:val="0"/>
                <w:color w:val="000000"/>
                <w:sz w:val="24"/>
                <w:szCs w:val="24"/>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5DC8D">
            <w:pPr>
              <w:jc w:val="center"/>
              <w:rPr>
                <w:rFonts w:hint="eastAsia" w:ascii="黑体" w:hAnsi="宋体" w:eastAsia="黑体" w:cs="黑体"/>
                <w:i w:val="0"/>
                <w:iCs w:val="0"/>
                <w:color w:val="000000"/>
                <w:sz w:val="24"/>
                <w:szCs w:val="24"/>
                <w:u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ED652">
            <w:pPr>
              <w:rPr>
                <w:rFonts w:hint="eastAsia" w:ascii="宋体" w:hAnsi="宋体" w:eastAsia="宋体" w:cs="宋体"/>
                <w:i w:val="0"/>
                <w:iCs w:val="0"/>
                <w:color w:val="000000"/>
                <w:sz w:val="24"/>
                <w:szCs w:val="24"/>
                <w:u w:val="none"/>
              </w:rPr>
            </w:pPr>
          </w:p>
        </w:tc>
      </w:tr>
      <w:tr w14:paraId="091D8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F78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BD0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管卡</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66EAE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热</w:t>
            </w:r>
            <w:r>
              <w:rPr>
                <w:rFonts w:hint="eastAsia" w:ascii="宋体" w:hAnsi="宋体" w:eastAsia="宋体" w:cs="宋体"/>
                <w:i w:val="0"/>
                <w:iCs w:val="0"/>
                <w:color w:val="000000"/>
                <w:kern w:val="0"/>
                <w:sz w:val="24"/>
                <w:szCs w:val="24"/>
                <w:u w:val="none"/>
                <w:lang w:val="en-US" w:eastAsia="zh-CN" w:bidi="ar"/>
              </w:rPr>
              <w:t>镀锌，20管使用</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6D54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ADA51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2000</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80CC7">
            <w:pPr>
              <w:jc w:val="center"/>
              <w:rPr>
                <w:rFonts w:hint="eastAsia" w:ascii="宋体" w:hAnsi="宋体" w:eastAsia="宋体" w:cs="宋体"/>
                <w:i w:val="0"/>
                <w:iCs w:val="0"/>
                <w:color w:val="000000"/>
                <w:sz w:val="28"/>
                <w:szCs w:val="28"/>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BF64A">
            <w:pPr>
              <w:rPr>
                <w:rFonts w:hint="eastAsia" w:ascii="宋体" w:hAnsi="宋体" w:eastAsia="宋体" w:cs="宋体"/>
                <w:i w:val="0"/>
                <w:iCs w:val="0"/>
                <w:color w:val="000000"/>
                <w:sz w:val="24"/>
                <w:szCs w:val="24"/>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77672">
            <w:pPr>
              <w:jc w:val="center"/>
              <w:rPr>
                <w:rFonts w:hint="eastAsia" w:ascii="黑体" w:hAnsi="宋体" w:eastAsia="黑体" w:cs="黑体"/>
                <w:i w:val="0"/>
                <w:iCs w:val="0"/>
                <w:color w:val="000000"/>
                <w:sz w:val="24"/>
                <w:szCs w:val="24"/>
                <w:u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301DA0">
            <w:pPr>
              <w:rPr>
                <w:rFonts w:hint="eastAsia" w:ascii="宋体" w:hAnsi="宋体" w:eastAsia="宋体" w:cs="宋体"/>
                <w:i w:val="0"/>
                <w:iCs w:val="0"/>
                <w:color w:val="000000"/>
                <w:sz w:val="24"/>
                <w:szCs w:val="24"/>
                <w:u w:val="none"/>
              </w:rPr>
            </w:pPr>
          </w:p>
        </w:tc>
      </w:tr>
      <w:tr w14:paraId="762D2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DB8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EB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管卡</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1862A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热</w:t>
            </w:r>
            <w:r>
              <w:rPr>
                <w:rFonts w:hint="eastAsia" w:ascii="宋体" w:hAnsi="宋体" w:eastAsia="宋体" w:cs="宋体"/>
                <w:i w:val="0"/>
                <w:iCs w:val="0"/>
                <w:color w:val="000000"/>
                <w:kern w:val="0"/>
                <w:sz w:val="24"/>
                <w:szCs w:val="24"/>
                <w:u w:val="none"/>
                <w:lang w:val="en-US" w:eastAsia="zh-CN" w:bidi="ar"/>
              </w:rPr>
              <w:t>镀锌，25管使用</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D884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2707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B24E28">
            <w:pPr>
              <w:jc w:val="center"/>
              <w:rPr>
                <w:rFonts w:hint="eastAsia" w:ascii="宋体" w:hAnsi="宋体" w:eastAsia="宋体" w:cs="宋体"/>
                <w:i w:val="0"/>
                <w:iCs w:val="0"/>
                <w:color w:val="000000"/>
                <w:sz w:val="28"/>
                <w:szCs w:val="28"/>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25D42">
            <w:pPr>
              <w:rPr>
                <w:rFonts w:hint="eastAsia" w:ascii="宋体" w:hAnsi="宋体" w:eastAsia="宋体" w:cs="宋体"/>
                <w:i w:val="0"/>
                <w:iCs w:val="0"/>
                <w:color w:val="000000"/>
                <w:sz w:val="24"/>
                <w:szCs w:val="24"/>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1E042">
            <w:pPr>
              <w:jc w:val="center"/>
              <w:rPr>
                <w:rFonts w:hint="eastAsia" w:ascii="黑体" w:hAnsi="宋体" w:eastAsia="黑体" w:cs="黑体"/>
                <w:i w:val="0"/>
                <w:iCs w:val="0"/>
                <w:color w:val="000000"/>
                <w:sz w:val="24"/>
                <w:szCs w:val="24"/>
                <w:u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6BD7F">
            <w:pPr>
              <w:rPr>
                <w:rFonts w:hint="eastAsia" w:ascii="宋体" w:hAnsi="宋体" w:eastAsia="宋体" w:cs="宋体"/>
                <w:i w:val="0"/>
                <w:iCs w:val="0"/>
                <w:color w:val="000000"/>
                <w:sz w:val="24"/>
                <w:szCs w:val="24"/>
                <w:u w:val="none"/>
              </w:rPr>
            </w:pPr>
          </w:p>
        </w:tc>
      </w:tr>
      <w:tr w14:paraId="2AAF1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C0F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3E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锁母</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6AC8F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热</w:t>
            </w:r>
            <w:r>
              <w:rPr>
                <w:rFonts w:hint="eastAsia" w:ascii="宋体" w:hAnsi="宋体" w:eastAsia="宋体" w:cs="宋体"/>
                <w:i w:val="0"/>
                <w:iCs w:val="0"/>
                <w:color w:val="000000"/>
                <w:kern w:val="0"/>
                <w:sz w:val="24"/>
                <w:szCs w:val="24"/>
                <w:u w:val="none"/>
                <w:lang w:val="en-US" w:eastAsia="zh-CN" w:bidi="ar"/>
              </w:rPr>
              <w:t>镀锌，20管使用</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2E81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CD63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1500</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3FEE7D">
            <w:pPr>
              <w:jc w:val="center"/>
              <w:rPr>
                <w:rFonts w:hint="eastAsia" w:ascii="宋体" w:hAnsi="宋体" w:eastAsia="宋体" w:cs="宋体"/>
                <w:i w:val="0"/>
                <w:iCs w:val="0"/>
                <w:color w:val="000000"/>
                <w:sz w:val="28"/>
                <w:szCs w:val="28"/>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2AE3D">
            <w:pPr>
              <w:rPr>
                <w:rFonts w:hint="eastAsia" w:ascii="宋体" w:hAnsi="宋体" w:eastAsia="宋体" w:cs="宋体"/>
                <w:i w:val="0"/>
                <w:iCs w:val="0"/>
                <w:color w:val="000000"/>
                <w:sz w:val="24"/>
                <w:szCs w:val="24"/>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122D2">
            <w:pPr>
              <w:jc w:val="center"/>
              <w:rPr>
                <w:rFonts w:hint="eastAsia" w:ascii="黑体" w:hAnsi="宋体" w:eastAsia="黑体" w:cs="黑体"/>
                <w:i w:val="0"/>
                <w:iCs w:val="0"/>
                <w:color w:val="000000"/>
                <w:sz w:val="24"/>
                <w:szCs w:val="24"/>
                <w:u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B21B1">
            <w:pPr>
              <w:rPr>
                <w:rFonts w:hint="eastAsia" w:ascii="宋体" w:hAnsi="宋体" w:eastAsia="宋体" w:cs="宋体"/>
                <w:i w:val="0"/>
                <w:iCs w:val="0"/>
                <w:color w:val="000000"/>
                <w:sz w:val="24"/>
                <w:szCs w:val="24"/>
                <w:u w:val="none"/>
              </w:rPr>
            </w:pPr>
          </w:p>
        </w:tc>
      </w:tr>
      <w:tr w14:paraId="39E0B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0F1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2F1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锁母</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B766B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热</w:t>
            </w:r>
            <w:r>
              <w:rPr>
                <w:rFonts w:hint="eastAsia" w:ascii="宋体" w:hAnsi="宋体" w:eastAsia="宋体" w:cs="宋体"/>
                <w:i w:val="0"/>
                <w:iCs w:val="0"/>
                <w:color w:val="000000"/>
                <w:kern w:val="0"/>
                <w:sz w:val="24"/>
                <w:szCs w:val="24"/>
                <w:u w:val="none"/>
                <w:lang w:val="en-US" w:eastAsia="zh-CN" w:bidi="ar"/>
              </w:rPr>
              <w:t>镀锌，25管使用</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84C64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8A9C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549FF">
            <w:pPr>
              <w:jc w:val="center"/>
              <w:rPr>
                <w:rFonts w:hint="eastAsia" w:ascii="宋体" w:hAnsi="宋体" w:eastAsia="宋体" w:cs="宋体"/>
                <w:i w:val="0"/>
                <w:iCs w:val="0"/>
                <w:color w:val="000000"/>
                <w:sz w:val="28"/>
                <w:szCs w:val="28"/>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7C515">
            <w:pPr>
              <w:rPr>
                <w:rFonts w:hint="eastAsia" w:ascii="宋体" w:hAnsi="宋体" w:eastAsia="宋体" w:cs="宋体"/>
                <w:i w:val="0"/>
                <w:iCs w:val="0"/>
                <w:color w:val="000000"/>
                <w:sz w:val="24"/>
                <w:szCs w:val="24"/>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D672E">
            <w:pPr>
              <w:jc w:val="center"/>
              <w:rPr>
                <w:rFonts w:hint="eastAsia" w:ascii="黑体" w:hAnsi="宋体" w:eastAsia="黑体" w:cs="黑体"/>
                <w:i w:val="0"/>
                <w:iCs w:val="0"/>
                <w:color w:val="000000"/>
                <w:sz w:val="24"/>
                <w:szCs w:val="24"/>
                <w:u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6A3F4">
            <w:pPr>
              <w:rPr>
                <w:rFonts w:hint="eastAsia" w:ascii="宋体" w:hAnsi="宋体" w:eastAsia="宋体" w:cs="宋体"/>
                <w:i w:val="0"/>
                <w:iCs w:val="0"/>
                <w:color w:val="000000"/>
                <w:sz w:val="24"/>
                <w:szCs w:val="24"/>
                <w:u w:val="none"/>
              </w:rPr>
            </w:pPr>
          </w:p>
        </w:tc>
      </w:tr>
      <w:tr w14:paraId="2F7E4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B01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FA0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直接</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55C86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热</w:t>
            </w:r>
            <w:r>
              <w:rPr>
                <w:rFonts w:hint="eastAsia" w:ascii="宋体" w:hAnsi="宋体" w:eastAsia="宋体" w:cs="宋体"/>
                <w:i w:val="0"/>
                <w:iCs w:val="0"/>
                <w:color w:val="000000"/>
                <w:kern w:val="0"/>
                <w:sz w:val="24"/>
                <w:szCs w:val="24"/>
                <w:u w:val="none"/>
                <w:lang w:val="en-US" w:eastAsia="zh-CN" w:bidi="ar"/>
              </w:rPr>
              <w:t>镀锌，20管使用</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1678C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D0CD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3000</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5F5E4">
            <w:pPr>
              <w:jc w:val="center"/>
              <w:rPr>
                <w:rFonts w:hint="eastAsia" w:ascii="宋体" w:hAnsi="宋体" w:eastAsia="宋体" w:cs="宋体"/>
                <w:i w:val="0"/>
                <w:iCs w:val="0"/>
                <w:color w:val="000000"/>
                <w:sz w:val="28"/>
                <w:szCs w:val="28"/>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3D31D">
            <w:pPr>
              <w:rPr>
                <w:rFonts w:hint="eastAsia" w:ascii="宋体" w:hAnsi="宋体" w:eastAsia="宋体" w:cs="宋体"/>
                <w:i w:val="0"/>
                <w:iCs w:val="0"/>
                <w:color w:val="000000"/>
                <w:sz w:val="24"/>
                <w:szCs w:val="24"/>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4EC88">
            <w:pPr>
              <w:jc w:val="center"/>
              <w:rPr>
                <w:rFonts w:hint="eastAsia" w:ascii="黑体" w:hAnsi="宋体" w:eastAsia="黑体" w:cs="黑体"/>
                <w:i w:val="0"/>
                <w:iCs w:val="0"/>
                <w:color w:val="000000"/>
                <w:sz w:val="24"/>
                <w:szCs w:val="24"/>
                <w:u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81A608">
            <w:pPr>
              <w:rPr>
                <w:rFonts w:hint="eastAsia" w:ascii="宋体" w:hAnsi="宋体" w:eastAsia="宋体" w:cs="宋体"/>
                <w:i w:val="0"/>
                <w:iCs w:val="0"/>
                <w:color w:val="000000"/>
                <w:sz w:val="24"/>
                <w:szCs w:val="24"/>
                <w:u w:val="none"/>
              </w:rPr>
            </w:pPr>
          </w:p>
        </w:tc>
      </w:tr>
      <w:tr w14:paraId="42761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D61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9A6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直接</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EF0F2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热</w:t>
            </w:r>
            <w:r>
              <w:rPr>
                <w:rFonts w:hint="eastAsia" w:ascii="宋体" w:hAnsi="宋体" w:eastAsia="宋体" w:cs="宋体"/>
                <w:i w:val="0"/>
                <w:iCs w:val="0"/>
                <w:color w:val="000000"/>
                <w:kern w:val="0"/>
                <w:sz w:val="24"/>
                <w:szCs w:val="24"/>
                <w:u w:val="none"/>
                <w:lang w:val="en-US" w:eastAsia="zh-CN" w:bidi="ar"/>
              </w:rPr>
              <w:t>镀锌，25管使用</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F1C5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1CC7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2000</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70B35">
            <w:pPr>
              <w:jc w:val="center"/>
              <w:rPr>
                <w:rFonts w:hint="eastAsia" w:ascii="宋体" w:hAnsi="宋体" w:eastAsia="宋体" w:cs="宋体"/>
                <w:i w:val="0"/>
                <w:iCs w:val="0"/>
                <w:color w:val="000000"/>
                <w:sz w:val="28"/>
                <w:szCs w:val="28"/>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883F4F">
            <w:pPr>
              <w:rPr>
                <w:rFonts w:hint="eastAsia" w:ascii="宋体" w:hAnsi="宋体" w:eastAsia="宋体" w:cs="宋体"/>
                <w:i w:val="0"/>
                <w:iCs w:val="0"/>
                <w:color w:val="000000"/>
                <w:sz w:val="24"/>
                <w:szCs w:val="24"/>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7DBB1">
            <w:pPr>
              <w:jc w:val="center"/>
              <w:rPr>
                <w:rFonts w:hint="eastAsia" w:ascii="黑体" w:hAnsi="宋体" w:eastAsia="黑体" w:cs="黑体"/>
                <w:i w:val="0"/>
                <w:iCs w:val="0"/>
                <w:color w:val="000000"/>
                <w:sz w:val="24"/>
                <w:szCs w:val="24"/>
                <w:u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4306D">
            <w:pPr>
              <w:rPr>
                <w:rFonts w:hint="eastAsia" w:ascii="宋体" w:hAnsi="宋体" w:eastAsia="宋体" w:cs="宋体"/>
                <w:i w:val="0"/>
                <w:iCs w:val="0"/>
                <w:color w:val="000000"/>
                <w:sz w:val="24"/>
                <w:szCs w:val="24"/>
                <w:u w:val="none"/>
              </w:rPr>
            </w:pPr>
          </w:p>
        </w:tc>
      </w:tr>
      <w:tr w14:paraId="1A962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48D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DA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弯头</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8F353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热</w:t>
            </w:r>
            <w:r>
              <w:rPr>
                <w:rFonts w:hint="eastAsia" w:ascii="宋体" w:hAnsi="宋体" w:eastAsia="宋体" w:cs="宋体"/>
                <w:i w:val="0"/>
                <w:iCs w:val="0"/>
                <w:color w:val="000000"/>
                <w:kern w:val="0"/>
                <w:sz w:val="24"/>
                <w:szCs w:val="24"/>
                <w:u w:val="none"/>
                <w:lang w:val="en-US" w:eastAsia="zh-CN" w:bidi="ar"/>
              </w:rPr>
              <w:t>镀锌，20管使用</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27C0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D50D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EAA25">
            <w:pPr>
              <w:jc w:val="center"/>
              <w:rPr>
                <w:rFonts w:hint="eastAsia" w:ascii="宋体" w:hAnsi="宋体" w:eastAsia="宋体" w:cs="宋体"/>
                <w:i w:val="0"/>
                <w:iCs w:val="0"/>
                <w:color w:val="000000"/>
                <w:sz w:val="28"/>
                <w:szCs w:val="28"/>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18E2B">
            <w:pPr>
              <w:rPr>
                <w:rFonts w:hint="eastAsia" w:ascii="宋体" w:hAnsi="宋体" w:eastAsia="宋体" w:cs="宋体"/>
                <w:i w:val="0"/>
                <w:iCs w:val="0"/>
                <w:color w:val="000000"/>
                <w:sz w:val="24"/>
                <w:szCs w:val="24"/>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7F809">
            <w:pPr>
              <w:jc w:val="center"/>
              <w:rPr>
                <w:rFonts w:hint="eastAsia" w:ascii="黑体" w:hAnsi="宋体" w:eastAsia="黑体" w:cs="黑体"/>
                <w:i w:val="0"/>
                <w:iCs w:val="0"/>
                <w:color w:val="000000"/>
                <w:sz w:val="24"/>
                <w:szCs w:val="24"/>
                <w:u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335DF">
            <w:pPr>
              <w:rPr>
                <w:rFonts w:hint="eastAsia" w:ascii="宋体" w:hAnsi="宋体" w:eastAsia="宋体" w:cs="宋体"/>
                <w:i w:val="0"/>
                <w:iCs w:val="0"/>
                <w:color w:val="000000"/>
                <w:sz w:val="24"/>
                <w:szCs w:val="24"/>
                <w:u w:val="none"/>
              </w:rPr>
            </w:pPr>
          </w:p>
        </w:tc>
      </w:tr>
      <w:tr w14:paraId="02CDF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F47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E0E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弯头</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61FB7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热</w:t>
            </w:r>
            <w:bookmarkStart w:id="0" w:name="_GoBack"/>
            <w:bookmarkEnd w:id="0"/>
            <w:r>
              <w:rPr>
                <w:rFonts w:hint="eastAsia" w:ascii="宋体" w:hAnsi="宋体" w:eastAsia="宋体" w:cs="宋体"/>
                <w:i w:val="0"/>
                <w:iCs w:val="0"/>
                <w:color w:val="000000"/>
                <w:kern w:val="0"/>
                <w:sz w:val="24"/>
                <w:szCs w:val="24"/>
                <w:u w:val="none"/>
                <w:lang w:val="en-US" w:eastAsia="zh-CN" w:bidi="ar"/>
              </w:rPr>
              <w:t>镀锌，25管使用</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09C13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BFF6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6F1069">
            <w:pPr>
              <w:jc w:val="center"/>
              <w:rPr>
                <w:rFonts w:hint="eastAsia" w:ascii="宋体" w:hAnsi="宋体" w:eastAsia="宋体" w:cs="宋体"/>
                <w:i w:val="0"/>
                <w:iCs w:val="0"/>
                <w:color w:val="000000"/>
                <w:sz w:val="28"/>
                <w:szCs w:val="28"/>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D456F">
            <w:pPr>
              <w:rPr>
                <w:rFonts w:hint="eastAsia" w:ascii="宋体" w:hAnsi="宋体" w:eastAsia="宋体" w:cs="宋体"/>
                <w:i w:val="0"/>
                <w:iCs w:val="0"/>
                <w:color w:val="000000"/>
                <w:sz w:val="24"/>
                <w:szCs w:val="24"/>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E5BCE">
            <w:pPr>
              <w:jc w:val="center"/>
              <w:rPr>
                <w:rFonts w:hint="eastAsia" w:ascii="黑体" w:hAnsi="宋体" w:eastAsia="黑体" w:cs="黑体"/>
                <w:i w:val="0"/>
                <w:iCs w:val="0"/>
                <w:color w:val="000000"/>
                <w:sz w:val="24"/>
                <w:szCs w:val="24"/>
                <w:u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8E49F">
            <w:pPr>
              <w:rPr>
                <w:rFonts w:hint="eastAsia" w:ascii="宋体" w:hAnsi="宋体" w:eastAsia="宋体" w:cs="宋体"/>
                <w:i w:val="0"/>
                <w:iCs w:val="0"/>
                <w:color w:val="000000"/>
                <w:sz w:val="24"/>
                <w:szCs w:val="24"/>
                <w:u w:val="none"/>
              </w:rPr>
            </w:pPr>
          </w:p>
        </w:tc>
      </w:tr>
      <w:tr w14:paraId="1F979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7DF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916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自攻丝</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E2323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4公分长</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0BB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KG</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ECB0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2374C">
            <w:pPr>
              <w:jc w:val="center"/>
              <w:rPr>
                <w:rFonts w:hint="eastAsia" w:ascii="宋体" w:hAnsi="宋体" w:eastAsia="宋体" w:cs="宋体"/>
                <w:i w:val="0"/>
                <w:iCs w:val="0"/>
                <w:color w:val="000000"/>
                <w:sz w:val="28"/>
                <w:szCs w:val="28"/>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3B73E">
            <w:pPr>
              <w:rPr>
                <w:rFonts w:hint="eastAsia" w:ascii="宋体" w:hAnsi="宋体" w:eastAsia="宋体" w:cs="宋体"/>
                <w:i w:val="0"/>
                <w:iCs w:val="0"/>
                <w:color w:val="000000"/>
                <w:sz w:val="24"/>
                <w:szCs w:val="24"/>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54C51">
            <w:pPr>
              <w:jc w:val="center"/>
              <w:rPr>
                <w:rFonts w:hint="eastAsia" w:ascii="黑体" w:hAnsi="宋体" w:eastAsia="黑体" w:cs="黑体"/>
                <w:i w:val="0"/>
                <w:iCs w:val="0"/>
                <w:color w:val="000000"/>
                <w:sz w:val="24"/>
                <w:szCs w:val="24"/>
                <w:u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8E345">
            <w:pPr>
              <w:rPr>
                <w:rFonts w:hint="eastAsia" w:ascii="宋体" w:hAnsi="宋体" w:eastAsia="宋体" w:cs="宋体"/>
                <w:i w:val="0"/>
                <w:iCs w:val="0"/>
                <w:color w:val="000000"/>
                <w:sz w:val="24"/>
                <w:szCs w:val="24"/>
                <w:u w:val="none"/>
              </w:rPr>
            </w:pPr>
          </w:p>
        </w:tc>
      </w:tr>
      <w:tr w14:paraId="61A6F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B31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3E5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白色塑料膨胀管</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78698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6*40.每包数量100</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A931A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包</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5AEE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83116">
            <w:pPr>
              <w:jc w:val="center"/>
              <w:rPr>
                <w:rFonts w:hint="eastAsia" w:ascii="宋体" w:hAnsi="宋体" w:eastAsia="宋体" w:cs="宋体"/>
                <w:i w:val="0"/>
                <w:iCs w:val="0"/>
                <w:color w:val="000000"/>
                <w:sz w:val="28"/>
                <w:szCs w:val="28"/>
                <w:u w:val="none"/>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5C54F">
            <w:pPr>
              <w:rPr>
                <w:rFonts w:hint="eastAsia" w:ascii="宋体" w:hAnsi="宋体" w:eastAsia="宋体" w:cs="宋体"/>
                <w:i w:val="0"/>
                <w:iCs w:val="0"/>
                <w:color w:val="000000"/>
                <w:sz w:val="24"/>
                <w:szCs w:val="24"/>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4CF37">
            <w:pPr>
              <w:jc w:val="center"/>
              <w:rPr>
                <w:rFonts w:hint="eastAsia" w:ascii="黑体" w:hAnsi="宋体" w:eastAsia="黑体" w:cs="黑体"/>
                <w:i w:val="0"/>
                <w:iCs w:val="0"/>
                <w:color w:val="000000"/>
                <w:sz w:val="24"/>
                <w:szCs w:val="24"/>
                <w:u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DB4F40">
            <w:pPr>
              <w:rPr>
                <w:rFonts w:hint="eastAsia" w:ascii="宋体" w:hAnsi="宋体" w:eastAsia="宋体" w:cs="宋体"/>
                <w:i w:val="0"/>
                <w:iCs w:val="0"/>
                <w:color w:val="000000"/>
                <w:sz w:val="24"/>
                <w:szCs w:val="24"/>
                <w:u w:val="none"/>
              </w:rPr>
            </w:pPr>
          </w:p>
        </w:tc>
      </w:tr>
      <w:tr w14:paraId="750AA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250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1065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C3DE5F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single"/>
                <w:lang w:val="en-US" w:eastAsia="zh-CN" w:bidi="ar"/>
              </w:rPr>
            </w:pPr>
            <w:r>
              <w:rPr>
                <w:rFonts w:hint="eastAsia" w:ascii="宋体" w:hAnsi="宋体" w:eastAsia="宋体" w:cs="宋体"/>
                <w:i w:val="0"/>
                <w:iCs w:val="0"/>
                <w:color w:val="000000"/>
                <w:kern w:val="0"/>
                <w:sz w:val="24"/>
                <w:szCs w:val="24"/>
                <w:u w:val="none"/>
                <w:lang w:val="en-US" w:eastAsia="zh-CN" w:bidi="ar"/>
              </w:rPr>
              <w:t>合计</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6C62">
            <w:pPr>
              <w:rPr>
                <w:rFonts w:hint="eastAsia" w:ascii="宋体" w:hAnsi="宋体" w:eastAsia="宋体" w:cs="宋体"/>
                <w:i w:val="0"/>
                <w:iCs w:val="0"/>
                <w:color w:val="000000"/>
                <w:sz w:val="24"/>
                <w:szCs w:val="24"/>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C4B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9CBF8">
            <w:pPr>
              <w:rPr>
                <w:rFonts w:hint="eastAsia" w:ascii="宋体" w:hAnsi="宋体" w:eastAsia="宋体" w:cs="宋体"/>
                <w:i w:val="0"/>
                <w:iCs w:val="0"/>
                <w:color w:val="000000"/>
                <w:sz w:val="24"/>
                <w:szCs w:val="24"/>
                <w:u w:val="none"/>
              </w:rPr>
            </w:pPr>
          </w:p>
        </w:tc>
      </w:tr>
      <w:tr w14:paraId="75E9E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740" w:hRule="atLeast"/>
        </w:trPr>
        <w:tc>
          <w:tcPr>
            <w:tcW w:w="14313"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6BB2E7B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注：以上报价含可抵扣的增值税专用发票、运费、卸货以及</w:t>
            </w:r>
            <w:r>
              <w:rPr>
                <w:rFonts w:hint="eastAsia" w:ascii="宋体" w:hAnsi="宋体" w:cs="宋体"/>
                <w:i w:val="0"/>
                <w:iCs w:val="0"/>
                <w:color w:val="FF0000"/>
                <w:kern w:val="0"/>
                <w:sz w:val="24"/>
                <w:szCs w:val="24"/>
                <w:u w:val="none"/>
                <w:lang w:val="en-US" w:eastAsia="zh-CN" w:bidi="ar"/>
              </w:rPr>
              <w:t>施工安装</w:t>
            </w:r>
            <w:r>
              <w:rPr>
                <w:rFonts w:hint="eastAsia" w:ascii="宋体" w:hAnsi="宋体" w:eastAsia="宋体" w:cs="宋体"/>
                <w:i w:val="0"/>
                <w:iCs w:val="0"/>
                <w:color w:val="FF0000"/>
                <w:kern w:val="0"/>
                <w:sz w:val="24"/>
                <w:szCs w:val="24"/>
                <w:u w:val="none"/>
                <w:lang w:val="en-US" w:eastAsia="zh-CN" w:bidi="ar"/>
              </w:rPr>
              <w:t>相关服务费用。</w:t>
            </w:r>
          </w:p>
        </w:tc>
      </w:tr>
      <w:tr w14:paraId="73984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E1335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是否接受保证金（控制价的2%）</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45A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FF0000"/>
                <w:sz w:val="24"/>
                <w:szCs w:val="24"/>
                <w:u w:val="none"/>
              </w:rPr>
            </w:pPr>
            <w:r>
              <w:rPr>
                <w:rFonts w:hint="eastAsia" w:ascii="黑体" w:hAnsi="宋体" w:eastAsia="黑体" w:cs="黑体"/>
                <w:i w:val="0"/>
                <w:iCs w:val="0"/>
                <w:color w:val="FF0000"/>
                <w:kern w:val="0"/>
                <w:sz w:val="24"/>
                <w:szCs w:val="24"/>
                <w:u w:val="none"/>
                <w:lang w:val="en-US" w:eastAsia="zh-CN" w:bidi="ar"/>
              </w:rPr>
              <w:t>填“是/否”</w:t>
            </w:r>
          </w:p>
        </w:tc>
        <w:tc>
          <w:tcPr>
            <w:tcW w:w="38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3E874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履约保证金</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（成交金额的10%）</w:t>
            </w:r>
          </w:p>
        </w:tc>
        <w:tc>
          <w:tcPr>
            <w:tcW w:w="38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111FF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宋体" w:eastAsia="黑体" w:cs="黑体"/>
                <w:i w:val="0"/>
                <w:iCs w:val="0"/>
                <w:color w:val="FF0000"/>
                <w:sz w:val="24"/>
                <w:szCs w:val="24"/>
                <w:u w:val="none"/>
              </w:rPr>
            </w:pPr>
            <w:r>
              <w:rPr>
                <w:rFonts w:hint="eastAsia" w:ascii="黑体" w:hAnsi="宋体" w:eastAsia="黑体" w:cs="黑体"/>
                <w:i w:val="0"/>
                <w:iCs w:val="0"/>
                <w:color w:val="FF0000"/>
                <w:kern w:val="0"/>
                <w:sz w:val="24"/>
                <w:szCs w:val="24"/>
                <w:u w:val="none"/>
                <w:lang w:val="en-US" w:eastAsia="zh-CN" w:bidi="ar"/>
              </w:rPr>
              <w:t>填“是/否”</w:t>
            </w:r>
          </w:p>
        </w:tc>
      </w:tr>
      <w:tr w14:paraId="691CA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2E2D2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质保期           </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8FB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黑体" w:hAnsi="宋体" w:eastAsia="黑体" w:cs="黑体"/>
                <w:i w:val="0"/>
                <w:iCs w:val="0"/>
                <w:color w:val="FF0000"/>
                <w:sz w:val="24"/>
                <w:szCs w:val="24"/>
                <w:u w:val="none"/>
                <w:lang w:val="en-US"/>
              </w:rPr>
            </w:pPr>
            <w:r>
              <w:rPr>
                <w:rFonts w:hint="eastAsia" w:ascii="黑体" w:hAnsi="宋体" w:eastAsia="黑体" w:cs="黑体"/>
                <w:i w:val="0"/>
                <w:iCs w:val="0"/>
                <w:color w:val="FF0000"/>
                <w:kern w:val="0"/>
                <w:sz w:val="24"/>
                <w:szCs w:val="24"/>
                <w:u w:val="none"/>
                <w:lang w:val="en-US" w:eastAsia="zh-CN" w:bidi="ar"/>
              </w:rPr>
              <w:t>2年</w:t>
            </w:r>
          </w:p>
        </w:tc>
        <w:tc>
          <w:tcPr>
            <w:tcW w:w="38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7D0B7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税点</w:t>
            </w:r>
          </w:p>
        </w:tc>
        <w:tc>
          <w:tcPr>
            <w:tcW w:w="38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DA87A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宋体" w:eastAsia="黑体" w:cs="黑体"/>
                <w:i w:val="0"/>
                <w:iCs w:val="0"/>
                <w:color w:val="FF0000"/>
                <w:sz w:val="24"/>
                <w:szCs w:val="24"/>
                <w:u w:val="none"/>
              </w:rPr>
            </w:pPr>
            <w:r>
              <w:rPr>
                <w:rFonts w:hint="eastAsia" w:ascii="黑体" w:hAnsi="宋体" w:eastAsia="黑体" w:cs="黑体"/>
                <w:i w:val="0"/>
                <w:iCs w:val="0"/>
                <w:color w:val="FF0000"/>
                <w:kern w:val="0"/>
                <w:sz w:val="24"/>
                <w:szCs w:val="24"/>
                <w:u w:val="none"/>
                <w:lang w:val="en-US" w:eastAsia="zh-CN" w:bidi="ar"/>
              </w:rPr>
              <w:t>必填</w:t>
            </w:r>
          </w:p>
        </w:tc>
      </w:tr>
      <w:tr w14:paraId="60A9B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4BBE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供货期             </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04C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黑体" w:hAnsi="宋体" w:eastAsia="黑体" w:cs="黑体"/>
                <w:i w:val="0"/>
                <w:iCs w:val="0"/>
                <w:color w:val="FF0000"/>
                <w:sz w:val="24"/>
                <w:szCs w:val="24"/>
                <w:u w:val="none"/>
                <w:lang w:val="en-US" w:eastAsia="zh-CN"/>
              </w:rPr>
            </w:pPr>
            <w:r>
              <w:rPr>
                <w:rFonts w:hint="eastAsia" w:ascii="黑体" w:hAnsi="宋体" w:eastAsia="黑体" w:cs="黑体"/>
                <w:i w:val="0"/>
                <w:iCs w:val="0"/>
                <w:color w:val="FF0000"/>
                <w:sz w:val="24"/>
                <w:szCs w:val="24"/>
                <w:u w:val="none"/>
                <w:lang w:val="en-US" w:eastAsia="zh-CN"/>
              </w:rPr>
              <w:t>7天</w:t>
            </w:r>
          </w:p>
        </w:tc>
        <w:tc>
          <w:tcPr>
            <w:tcW w:w="38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55583C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付款方式</w:t>
            </w:r>
          </w:p>
        </w:tc>
        <w:tc>
          <w:tcPr>
            <w:tcW w:w="38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99882B8">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黑体" w:hAnsi="宋体" w:eastAsia="黑体" w:cs="黑体"/>
                <w:i w:val="0"/>
                <w:iCs w:val="0"/>
                <w:color w:val="FF0000"/>
                <w:sz w:val="24"/>
                <w:szCs w:val="24"/>
                <w:u w:val="none"/>
              </w:rPr>
            </w:pPr>
            <w:r>
              <w:rPr>
                <w:rFonts w:hint="eastAsia" w:ascii="黑体" w:hAnsi="宋体" w:eastAsia="黑体" w:cs="黑体"/>
                <w:i w:val="0"/>
                <w:iCs w:val="0"/>
                <w:color w:val="FF0000"/>
                <w:kern w:val="0"/>
                <w:sz w:val="24"/>
                <w:szCs w:val="24"/>
                <w:u w:val="none"/>
                <w:lang w:val="en-US" w:eastAsia="zh-CN" w:bidi="ar"/>
              </w:rPr>
              <w:t>合同签订后个7日内支付30%预付款，货到验收合格后3个月内付清其余的货款。</w:t>
            </w:r>
          </w:p>
        </w:tc>
      </w:tr>
    </w:tbl>
    <w:p w14:paraId="486BFEBD">
      <w:pPr>
        <w:keepNext w:val="0"/>
        <w:keepLines w:val="0"/>
        <w:widowControl/>
        <w:suppressLineNumbers w:val="0"/>
        <w:ind w:left="0" w:leftChars="0" w:firstLine="0" w:firstLineChars="0"/>
        <w:jc w:val="center"/>
        <w:textAlignment w:val="center"/>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736DD848">
      <w:pPr>
        <w:pStyle w:val="2"/>
        <w:numPr>
          <w:ilvl w:val="0"/>
          <w:numId w:val="0"/>
        </w:numPr>
        <w:bidi w:val="0"/>
        <w:ind w:leftChars="0"/>
        <w:jc w:val="center"/>
        <w:rPr>
          <w:rFonts w:hint="eastAsia" w:ascii="仿宋" w:hAnsi="仿宋" w:eastAsia="仿宋" w:cs="仿宋"/>
          <w:lang w:eastAsia="zh-CN"/>
        </w:rPr>
      </w:pPr>
      <w:r>
        <w:rPr>
          <w:rFonts w:hint="eastAsia" w:ascii="仿宋" w:hAnsi="仿宋" w:eastAsia="仿宋" w:cs="仿宋"/>
        </w:rPr>
        <w:t>合同格式及条款</w:t>
      </w:r>
    </w:p>
    <w:p w14:paraId="5DCC46EE">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甲方：江苏省淮安市保安服务有限公司                         </w:t>
      </w:r>
    </w:p>
    <w:p w14:paraId="40244F07">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乙方：</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p w14:paraId="68DA160E">
      <w:pPr>
        <w:tabs>
          <w:tab w:val="left" w:pos="48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甲乙双方本着自愿、平等、诚实、信用的原则，依照《中华人民共和国民法典》及其它有关的法律法规下, 经协商订立合同条款如下：</w:t>
      </w:r>
    </w:p>
    <w:p w14:paraId="36E10A11">
      <w:pPr>
        <w:spacing w:line="360" w:lineRule="auto"/>
        <w:ind w:firstLine="482" w:firstLineChars="200"/>
        <w:rPr>
          <w:rFonts w:hint="eastAsia" w:ascii="仿宋" w:hAnsi="仿宋" w:eastAsia="仿宋" w:cs="仿宋"/>
          <w:bCs/>
          <w:color w:val="auto"/>
          <w:sz w:val="24"/>
          <w:szCs w:val="24"/>
          <w:lang w:eastAsia="zh-CN"/>
        </w:rPr>
      </w:pPr>
      <w:r>
        <w:rPr>
          <w:rFonts w:hint="eastAsia" w:ascii="仿宋" w:hAnsi="仿宋" w:eastAsia="仿宋" w:cs="仿宋"/>
          <w:b/>
          <w:bCs/>
          <w:color w:val="auto"/>
          <w:sz w:val="24"/>
          <w:szCs w:val="24"/>
          <w:lang w:val="en-US" w:eastAsia="zh-CN"/>
        </w:rPr>
        <w:t>第一条.</w:t>
      </w:r>
      <w:r>
        <w:rPr>
          <w:rFonts w:hint="eastAsia" w:ascii="仿宋" w:hAnsi="仿宋" w:eastAsia="仿宋" w:cs="仿宋"/>
          <w:b/>
          <w:bCs/>
          <w:color w:val="auto"/>
          <w:sz w:val="24"/>
          <w:szCs w:val="24"/>
        </w:rPr>
        <w:t>采购清单</w:t>
      </w:r>
      <w:r>
        <w:rPr>
          <w:rFonts w:hint="eastAsia" w:ascii="仿宋" w:hAnsi="仿宋" w:eastAsia="仿宋" w:cs="仿宋"/>
          <w:b/>
          <w:bCs/>
          <w:color w:val="auto"/>
          <w:sz w:val="24"/>
          <w:szCs w:val="24"/>
          <w:lang w:eastAsia="zh-CN"/>
        </w:rPr>
        <w:t>：</w:t>
      </w: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5"/>
        <w:gridCol w:w="1310"/>
        <w:gridCol w:w="827"/>
        <w:gridCol w:w="800"/>
        <w:gridCol w:w="709"/>
        <w:gridCol w:w="992"/>
        <w:gridCol w:w="1262"/>
        <w:gridCol w:w="853"/>
      </w:tblGrid>
      <w:tr w14:paraId="799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67B26D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25" w:type="dxa"/>
            <w:noWrap w:val="0"/>
            <w:vAlign w:val="center"/>
          </w:tcPr>
          <w:p w14:paraId="4F859A5B">
            <w:pPr>
              <w:pStyle w:val="17"/>
              <w:spacing w:line="340" w:lineRule="exact"/>
              <w:ind w:left="0" w:leftChars="0" w:right="-238" w:rightChars="-99"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310" w:type="dxa"/>
            <w:noWrap w:val="0"/>
            <w:vAlign w:val="center"/>
          </w:tcPr>
          <w:p w14:paraId="2A0FAF6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品牌型号</w:t>
            </w:r>
          </w:p>
        </w:tc>
        <w:tc>
          <w:tcPr>
            <w:tcW w:w="827" w:type="dxa"/>
            <w:noWrap w:val="0"/>
            <w:vAlign w:val="center"/>
          </w:tcPr>
          <w:p w14:paraId="6015E3BA">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00" w:type="dxa"/>
            <w:noWrap w:val="0"/>
            <w:vAlign w:val="center"/>
          </w:tcPr>
          <w:p w14:paraId="3F016BE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09" w:type="dxa"/>
            <w:noWrap w:val="0"/>
            <w:vAlign w:val="center"/>
          </w:tcPr>
          <w:p w14:paraId="61B0C59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92" w:type="dxa"/>
            <w:noWrap w:val="0"/>
            <w:vAlign w:val="center"/>
          </w:tcPr>
          <w:p w14:paraId="4C7E905E">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1262" w:type="dxa"/>
            <w:noWrap w:val="0"/>
            <w:vAlign w:val="center"/>
          </w:tcPr>
          <w:p w14:paraId="792F09F3">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853" w:type="dxa"/>
            <w:noWrap w:val="0"/>
            <w:vAlign w:val="center"/>
          </w:tcPr>
          <w:p w14:paraId="2C1CD82F">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7F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23A6D1E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8C318B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72CAC661">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061BDC90">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04751C2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19D2DB02">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E2CAB67">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0933049C">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60C0B83">
            <w:pPr>
              <w:pStyle w:val="17"/>
              <w:spacing w:line="340" w:lineRule="exact"/>
              <w:ind w:left="0" w:leftChars="0" w:firstLine="0" w:firstLineChars="0"/>
              <w:jc w:val="both"/>
              <w:rPr>
                <w:rFonts w:hint="eastAsia" w:ascii="仿宋" w:hAnsi="仿宋" w:eastAsia="仿宋" w:cs="仿宋"/>
                <w:color w:val="auto"/>
                <w:sz w:val="24"/>
                <w:szCs w:val="24"/>
              </w:rPr>
            </w:pPr>
          </w:p>
        </w:tc>
      </w:tr>
      <w:tr w14:paraId="2AF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0E75CE76">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D7DB82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4E3AB6B">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8449117">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374562F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08D434D3">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8C047A5">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67AF166E">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3B8B6B9">
            <w:pPr>
              <w:pStyle w:val="17"/>
              <w:spacing w:line="340" w:lineRule="exact"/>
              <w:ind w:left="0" w:leftChars="0" w:firstLine="0" w:firstLineChars="0"/>
              <w:jc w:val="both"/>
              <w:rPr>
                <w:rFonts w:hint="eastAsia" w:ascii="仿宋" w:hAnsi="仿宋" w:eastAsia="仿宋" w:cs="仿宋"/>
                <w:color w:val="auto"/>
                <w:sz w:val="24"/>
                <w:szCs w:val="24"/>
              </w:rPr>
            </w:pPr>
          </w:p>
        </w:tc>
      </w:tr>
      <w:tr w14:paraId="3B6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64B1B09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E728A32">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57E142D">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78832CF8">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4A5EF19E">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23694D25">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641483B">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5D26F8">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E6F90D6">
            <w:pPr>
              <w:pStyle w:val="17"/>
              <w:spacing w:line="340" w:lineRule="exact"/>
              <w:ind w:left="0" w:leftChars="0" w:firstLine="0" w:firstLineChars="0"/>
              <w:jc w:val="both"/>
              <w:rPr>
                <w:rFonts w:hint="eastAsia" w:ascii="仿宋" w:hAnsi="仿宋" w:eastAsia="仿宋" w:cs="仿宋"/>
                <w:color w:val="auto"/>
                <w:sz w:val="24"/>
                <w:szCs w:val="24"/>
              </w:rPr>
            </w:pPr>
          </w:p>
        </w:tc>
      </w:tr>
      <w:tr w14:paraId="494F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57506967">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F2A747D">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5576A0AA">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F448575">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8689BE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4FFA3F3E">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361E4440">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76A25C03">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E7B2805">
            <w:pPr>
              <w:pStyle w:val="17"/>
              <w:spacing w:line="340" w:lineRule="exact"/>
              <w:ind w:left="0" w:leftChars="0" w:firstLine="0" w:firstLineChars="0"/>
              <w:jc w:val="both"/>
              <w:rPr>
                <w:rFonts w:hint="eastAsia" w:ascii="仿宋" w:hAnsi="仿宋" w:eastAsia="仿宋" w:cs="仿宋"/>
                <w:color w:val="auto"/>
                <w:sz w:val="24"/>
                <w:szCs w:val="24"/>
              </w:rPr>
            </w:pPr>
          </w:p>
        </w:tc>
      </w:tr>
      <w:tr w14:paraId="5CE7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DC9E2D">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44F5A1D9">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EF187E9">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578D3A6">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BCC4F24">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39698E87">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68373D5D">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10582C79">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642C8EE">
            <w:pPr>
              <w:pStyle w:val="17"/>
              <w:spacing w:line="340" w:lineRule="exact"/>
              <w:ind w:left="0" w:leftChars="0" w:firstLine="0" w:firstLineChars="0"/>
              <w:jc w:val="both"/>
              <w:rPr>
                <w:rFonts w:hint="eastAsia" w:ascii="仿宋" w:hAnsi="仿宋" w:eastAsia="仿宋" w:cs="仿宋"/>
                <w:color w:val="auto"/>
                <w:sz w:val="24"/>
                <w:szCs w:val="24"/>
              </w:rPr>
            </w:pPr>
          </w:p>
        </w:tc>
      </w:tr>
      <w:tr w14:paraId="3C4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BB829E">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034D59B">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DFDD83C">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6AE7C619">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4E7F10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6D46CC99">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2E0856B6">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70AE16">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A779C09">
            <w:pPr>
              <w:pStyle w:val="17"/>
              <w:spacing w:line="340" w:lineRule="exact"/>
              <w:ind w:left="0" w:leftChars="0" w:firstLine="0" w:firstLineChars="0"/>
              <w:jc w:val="both"/>
              <w:rPr>
                <w:rFonts w:hint="eastAsia" w:ascii="仿宋" w:hAnsi="仿宋" w:eastAsia="仿宋" w:cs="仿宋"/>
                <w:color w:val="auto"/>
                <w:sz w:val="24"/>
                <w:szCs w:val="24"/>
              </w:rPr>
            </w:pPr>
          </w:p>
        </w:tc>
      </w:tr>
      <w:tr w14:paraId="322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466A3D74">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085D7CE">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1E2535AF">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495384BE">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6D8ABD1">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7FC21800">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0C45981">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3186B45F">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4EB0CBA0">
            <w:pPr>
              <w:pStyle w:val="17"/>
              <w:spacing w:line="340" w:lineRule="exact"/>
              <w:ind w:left="0" w:leftChars="0" w:firstLine="0" w:firstLineChars="0"/>
              <w:jc w:val="both"/>
              <w:rPr>
                <w:rFonts w:hint="eastAsia" w:ascii="仿宋" w:hAnsi="仿宋" w:eastAsia="仿宋" w:cs="仿宋"/>
                <w:color w:val="auto"/>
                <w:sz w:val="24"/>
                <w:szCs w:val="24"/>
              </w:rPr>
            </w:pPr>
          </w:p>
        </w:tc>
      </w:tr>
      <w:tr w14:paraId="161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98" w:type="dxa"/>
            <w:gridSpan w:val="9"/>
            <w:noWrap w:val="0"/>
            <w:vAlign w:val="center"/>
          </w:tcPr>
          <w:p w14:paraId="7DA60C9E">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总价（</w:t>
            </w:r>
            <w:r>
              <w:rPr>
                <w:rFonts w:hint="eastAsia" w:ascii="仿宋" w:hAnsi="仿宋" w:eastAsia="仿宋" w:cs="仿宋"/>
                <w:color w:val="auto"/>
                <w:sz w:val="24"/>
                <w:szCs w:val="24"/>
                <w:lang w:val="en-US" w:eastAsia="zh-CN"/>
              </w:rPr>
              <w:t>含税</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其中不含税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元，增值税税率：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tc>
      </w:tr>
    </w:tbl>
    <w:p w14:paraId="4A9E597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备注：以上总金额包含与产品采购相关的全部价款。（包括但不限于海关、税票、运输、卸货、保险费用等），要求乙方提供增值税专用发票及财务需要的相关资料, 其发票内容与合同清单的一致。 </w:t>
      </w:r>
    </w:p>
    <w:p w14:paraId="7776C62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第二条：付款方式</w:t>
      </w:r>
    </w:p>
    <w:p w14:paraId="39E15F42">
      <w:pPr>
        <w:tabs>
          <w:tab w:val="left" w:pos="48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1、付款条件:合同签订后个7日内支付30%预付款，货到验收合格后3个月内付清其余的货款。注：付款时供应商须提供正规发票（因发票问题而导致无法正常付款的，责任由供应商自己承担）。</w:t>
      </w:r>
    </w:p>
    <w:p w14:paraId="50D36E2D">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2、付款形式：银行转账。</w:t>
      </w:r>
    </w:p>
    <w:p w14:paraId="0DD93EB7">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1）甲方账户信息：</w:t>
      </w:r>
    </w:p>
    <w:p w14:paraId="0AB5850F">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户名：江苏省淮安市保安服务有限公司</w:t>
      </w:r>
    </w:p>
    <w:p w14:paraId="215289D9">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开户银行：中国建设银行淮安分行营业部</w:t>
      </w:r>
    </w:p>
    <w:p w14:paraId="1D1461EB">
      <w:pPr>
        <w:pStyle w:val="5"/>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账号：32001728636050797351</w:t>
      </w:r>
    </w:p>
    <w:p w14:paraId="711C5813">
      <w:pPr>
        <w:keepNext w:val="0"/>
        <w:keepLines w:val="0"/>
        <w:pageBreakBefore w:val="0"/>
        <w:widowControl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2）乙方账户信息：</w:t>
      </w:r>
    </w:p>
    <w:p w14:paraId="65E964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收款户名：</w:t>
      </w:r>
    </w:p>
    <w:p w14:paraId="213B0009">
      <w:pPr>
        <w:pStyle w:val="5"/>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w:t>
      </w:r>
    </w:p>
    <w:p w14:paraId="74337E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w:t>
      </w:r>
    </w:p>
    <w:p w14:paraId="27AF7028">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第三条：交货方式和时间</w:t>
      </w:r>
    </w:p>
    <w:p w14:paraId="4301387C">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本合同供货时间和地点在</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文件中有明确规定</w:t>
      </w:r>
      <w:r>
        <w:rPr>
          <w:rFonts w:hint="eastAsia" w:ascii="仿宋" w:hAnsi="仿宋" w:eastAsia="仿宋" w:cs="仿宋"/>
          <w:color w:val="auto"/>
          <w:sz w:val="24"/>
          <w:szCs w:val="24"/>
          <w:lang w:val="en-US" w:eastAsia="zh-CN"/>
        </w:rPr>
        <w:t>。</w:t>
      </w:r>
    </w:p>
    <w:p w14:paraId="60B2DF0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2、甲方接收产品并验收签字前，产品的运输费用及产品毁损、灭失的风险由乙方承担。</w:t>
      </w:r>
    </w:p>
    <w:p w14:paraId="420E4A5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收到甲方的发货通知后，乙方发货，本合同生效。乙方交付产品时，应确保提供前述产品为全新正品，要求乙方提供货物直发现场的签收确认单，必须有本条款第一项甲方指定人员签字的收货清单为依据，否则视为乙方未完成交货。（附件为乙方盖章送货单）</w:t>
      </w:r>
    </w:p>
    <w:p w14:paraId="0514182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4、如下资料需随货提供：</w:t>
      </w:r>
    </w:p>
    <w:p w14:paraId="6A809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（1）产品质量保证书；（2）产品检验报告；（3）产品合格证； </w:t>
      </w:r>
    </w:p>
    <w:p w14:paraId="73C4937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（4）产品使用及安装说明书； （5）其它资料文件随产品附带：                     </w:t>
      </w:r>
    </w:p>
    <w:p w14:paraId="3D56A8D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第四条：包装、委托运输、产品验收</w:t>
      </w:r>
    </w:p>
    <w:p w14:paraId="326F98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1、乙方应当采取防潮、防雨及前述产品性质相符的措施进行包装、运输，产品采用原厂包装，包装及运输应当符合国家相关防护标准，外包装物按有关环保规定处置。</w:t>
      </w:r>
    </w:p>
    <w:p w14:paraId="3713184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2、乙方交付的产品不符合甲方项目需求的标准，或乙方交付的质量及技术文件不符合第三条第4款之约定，甲方有权拒收部分或全部产品，由此产生的费用和损失由乙方承担。</w:t>
      </w:r>
    </w:p>
    <w:p w14:paraId="60A0F098">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3、乙方交付的产品数量、质量、规格不符合合同约定标准，甲方有权要求乙方在3日内补齐或更换约定质量、技术标准的产品，并承担延迟、更换产品的相关费用。</w:t>
      </w:r>
    </w:p>
    <w:p w14:paraId="7D40C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4、甲方对乙方交付的产品进行签收，不视为甲方对乙方交付产品质量的认可。</w:t>
      </w:r>
    </w:p>
    <w:p w14:paraId="24601ED2">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5、甲方验收依据合同清单或双方签署的技术协议书执行。</w:t>
      </w:r>
    </w:p>
    <w:p w14:paraId="0EC3EB9C">
      <w:pPr>
        <w:bidi w:val="0"/>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第五条: 技术支持、质量保证、售后服务、产品质保期</w:t>
      </w:r>
      <w:r>
        <w:rPr>
          <w:rFonts w:hint="eastAsia" w:ascii="仿宋" w:hAnsi="仿宋" w:eastAsia="仿宋" w:cs="仿宋"/>
          <w:color w:val="auto"/>
          <w:sz w:val="24"/>
          <w:szCs w:val="24"/>
          <w:lang w:val="en-US" w:eastAsia="zh-CN"/>
        </w:rPr>
        <w:t xml:space="preserve">              </w:t>
      </w:r>
    </w:p>
    <w:p w14:paraId="747AD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1、乙方所交付货物的售后服务标准依据原厂商相关规定执行。</w:t>
      </w:r>
    </w:p>
    <w:p w14:paraId="0EA06F3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2、本合同项下产品质保期为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年，以设备验收单签字确认起算。甲方使用设</w:t>
      </w:r>
      <w:r>
        <w:rPr>
          <w:rFonts w:hint="eastAsia" w:ascii="仿宋" w:hAnsi="仿宋" w:eastAsia="仿宋" w:cs="仿宋"/>
          <w:color w:val="auto"/>
          <w:sz w:val="24"/>
          <w:szCs w:val="24"/>
          <w:lang w:val="en-US" w:eastAsia="zh-CN"/>
        </w:rPr>
        <w:t>备发生质量问题，甲方有权要求乙方在 4 小时内响应并进行电话说明，同时对问题产品在当日进行退货、更换、维修手续，保证 3 日内恢复正常使用功能，并承担由此产生所有的费用。</w:t>
      </w:r>
    </w:p>
    <w:p w14:paraId="746F824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3、乙方保证提供产品价格、参数、货期满足甲方项目实施需求，如甲方发现不能满足项目需求时，乙方需在24小时内协调处理，同时双方重新签署合同。</w:t>
      </w:r>
    </w:p>
    <w:p w14:paraId="263A56D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4、质量要求：乙方提供产品符合国家质量标准和需方生产的要求（环保和安全性能应符合国家有关要求），需注明以下技术标准具体条款，国家军用标准（）、国家标准（）、行业标准（）、企业标准（） 并提供相关资料。</w:t>
      </w:r>
    </w:p>
    <w:p w14:paraId="3F2CAD3B">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第六条: 货物风险及所有权</w:t>
      </w:r>
    </w:p>
    <w:p w14:paraId="2F33ACF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1、甲方确认交付完成后，货物所有权归甲方所有。</w:t>
      </w:r>
    </w:p>
    <w:p w14:paraId="1E98EC2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2、甲、乙双方针对本合同内容应有保密义务，在本合同期满、解除或终止后仍然有效。</w:t>
      </w:r>
    </w:p>
    <w:p w14:paraId="14490C3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第七条: 违约责任</w:t>
      </w:r>
    </w:p>
    <w:p w14:paraId="755111B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无法按时交货，应依照合同总额按日千分之[四]向甲方支付违约金。如乙方迟延交货超过[ 5 ]日，甲方有权立即解除合同，乙方应当退回甲方支付的全部费用，并向甲方支付合同总额20%的违约金；甲方也可选择继续履行合同，乙方应当向甲方支付合同金额20% 的违约金，甲方有权自应付货款中扣除相应金额。</w:t>
      </w:r>
    </w:p>
    <w:p w14:paraId="444E79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2、乙方所提供货品因质量及售后等问题造成甲方项目暂停或停滞，乙方需对因此给甲方造成的全部损失承担赔偿责任，并向甲方支付合同金额20%的违约金。</w:t>
      </w:r>
    </w:p>
    <w:p w14:paraId="0EEED08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3、乙方若有任何违反本合同的行为，甲方均有权立即对乙方暂停付款并无需通知乙方，直至相关问题经确认已妥善解决为止。甲方也可根据实际情况 ，直接从应付乙方款项或乙方支付的履约质保金中扣除相关款项，以解决乙方违约行为所产生的问题，乙方对此已知且无任何异议。</w:t>
      </w:r>
    </w:p>
    <w:p w14:paraId="16226F8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4、乙方承诺，未经甲方书面明确授权，乙方不得以自己名义或甲方名义直接向业主方收取任何款项或主张任何权利。</w:t>
      </w:r>
    </w:p>
    <w:p w14:paraId="3C95343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当甲方向业主方主张合同欠款或进行索赔（包括但不限于发函、仲裁、诉讼、调解等），需要乙方提供相关证据资料或进行协助时，乙方应无条件配合，对甲方主张合同欠款或进行索赔所产生的相关费用（包括但不限于律师费、仲裁、诉讼、调解费用等），由乙方按与其相关的索赔比例承担；乙方不配合或拒绝承担相关费用的，视为乙方放弃索赔权利。</w:t>
      </w:r>
    </w:p>
    <w:p w14:paraId="73CE195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合同有效期及合同终止后两年内，甲乙双方均有责任对因本合同而接触或或知悉的对方公司有关信息予以严格保密，保密信息包括但不限于：与合同有关的讨论、谈判、本合同内容，项目信息，产品价格以及其他任何标记或指明为“保密”、“受控”等字样的载体及其内含信息。一方违反保密义务造成对方损失的，应当向对方承担赔偿责任。</w:t>
      </w:r>
    </w:p>
    <w:p w14:paraId="16F4FBF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7、因乙方付款信息提供错误等原因导致甲方财务付款异常的，甲方付款时间自动延期一个月执行。乙方不得因此拒绝或延期履行发货、售后等合同义务，否则应当按照合同约定承担违约责任。</w:t>
      </w:r>
    </w:p>
    <w:p w14:paraId="4CFEC88F">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20D1D77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539E6175">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第八条：合同纠纷的解决</w:t>
      </w:r>
    </w:p>
    <w:p w14:paraId="1BF83F9B">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如双方在合同履行发生争议，应友好协商解决。协商不成，在本合同签订地人民法院起诉。</w:t>
      </w:r>
    </w:p>
    <w:p w14:paraId="48996447">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第九条：注意事项</w:t>
      </w:r>
    </w:p>
    <w:p w14:paraId="1D5D93BD">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1、有关本合同条款的修改、补充和变更，必须经双方协商一致，并以书面形式确定。</w:t>
      </w:r>
    </w:p>
    <w:p w14:paraId="6E3EB1F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中设备价格应包含签订合同时实行税对应相关税额，相关税率、税差等情况依据国家税务局相关调整文件进行变更，若合同存在国家税率变更时，未在纳税义务发生时进行开具发票，及合同后续开具发票，均需要执行现行国家税率政策，对应进行合同总金额调整。</w:t>
      </w:r>
    </w:p>
    <w:p w14:paraId="7E7E731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3、合同双方应当维护公平竞争环境，遵循法律法规和国际公认的商业道德标准/准则，禁止贿赂，禁止其他不正当竞争行为。</w:t>
      </w:r>
    </w:p>
    <w:p w14:paraId="76728DB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4、双方约定：本合同及其附件、扫描件同等有效；</w:t>
      </w:r>
    </w:p>
    <w:p w14:paraId="10D3606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5、本合同一式叁份，甲方贰份，乙方壹份，具有同等法律效力。</w:t>
      </w:r>
    </w:p>
    <w:p w14:paraId="6D119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6、为方便合同履行，乙方指派</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作为本合同履行乙方的授权代表人，联系方式：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。乙方指派的授权代表人，代表乙方发出指令，确认合同履行中的相关事宜，签收往来函件，变更、调整合同条款，解除、终止本合同及其他相关事宜。</w:t>
      </w:r>
    </w:p>
    <w:p w14:paraId="65774B6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    方:                          乙    方:</w:t>
      </w:r>
    </w:p>
    <w:p w14:paraId="506F43B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单位盖章:（签章）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单位盖章:（签章）</w:t>
      </w:r>
    </w:p>
    <w:p w14:paraId="1DF5D161">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代表签字:                          代表签字:</w:t>
      </w:r>
    </w:p>
    <w:p w14:paraId="070B3987">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签定日期:                          签定日期:</w:t>
      </w:r>
    </w:p>
    <w:p w14:paraId="01BA42C4">
      <w:pPr>
        <w:ind w:left="0" w:leftChars="0" w:firstLine="0" w:firstLineChars="0"/>
      </w:pPr>
    </w:p>
    <w:p w14:paraId="2CEEC135"/>
    <w:p w14:paraId="3DC037E7"/>
    <w:p w14:paraId="3A8653B5"/>
    <w:sectPr>
      <w:pgSz w:w="11906" w:h="16838"/>
      <w:pgMar w:top="1701" w:right="1587" w:bottom="1587" w:left="1587" w:header="851" w:footer="992" w:gutter="0"/>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1B4311A"/>
    <w:rsid w:val="020D7BB0"/>
    <w:rsid w:val="023D1BA8"/>
    <w:rsid w:val="024B07E7"/>
    <w:rsid w:val="02635986"/>
    <w:rsid w:val="02BD280C"/>
    <w:rsid w:val="02BD7BE0"/>
    <w:rsid w:val="03626CD0"/>
    <w:rsid w:val="03BB36BB"/>
    <w:rsid w:val="04741F2A"/>
    <w:rsid w:val="058E7D29"/>
    <w:rsid w:val="06E65ABA"/>
    <w:rsid w:val="07CC21FA"/>
    <w:rsid w:val="08193505"/>
    <w:rsid w:val="082F30B8"/>
    <w:rsid w:val="0886108C"/>
    <w:rsid w:val="09DB488A"/>
    <w:rsid w:val="09FE7C7D"/>
    <w:rsid w:val="0A443009"/>
    <w:rsid w:val="0A831766"/>
    <w:rsid w:val="0BC2638F"/>
    <w:rsid w:val="0BDC6B78"/>
    <w:rsid w:val="0C882A07"/>
    <w:rsid w:val="0CD142BE"/>
    <w:rsid w:val="0D681C76"/>
    <w:rsid w:val="0D78696A"/>
    <w:rsid w:val="0DBF30C4"/>
    <w:rsid w:val="0DD96789"/>
    <w:rsid w:val="0F0F7410"/>
    <w:rsid w:val="100159F1"/>
    <w:rsid w:val="10275305"/>
    <w:rsid w:val="10941E2C"/>
    <w:rsid w:val="10F93FE9"/>
    <w:rsid w:val="1106690F"/>
    <w:rsid w:val="115C3F6A"/>
    <w:rsid w:val="11F315DF"/>
    <w:rsid w:val="12766408"/>
    <w:rsid w:val="12BB3C49"/>
    <w:rsid w:val="133B07D3"/>
    <w:rsid w:val="138B678C"/>
    <w:rsid w:val="13A43BC7"/>
    <w:rsid w:val="144B0B25"/>
    <w:rsid w:val="14924630"/>
    <w:rsid w:val="14F94AB5"/>
    <w:rsid w:val="1516314A"/>
    <w:rsid w:val="157C124F"/>
    <w:rsid w:val="15A123AF"/>
    <w:rsid w:val="15B405D8"/>
    <w:rsid w:val="16B37629"/>
    <w:rsid w:val="173B2189"/>
    <w:rsid w:val="17CE6EF3"/>
    <w:rsid w:val="185D2018"/>
    <w:rsid w:val="1870435E"/>
    <w:rsid w:val="18B65219"/>
    <w:rsid w:val="193251CA"/>
    <w:rsid w:val="1959078F"/>
    <w:rsid w:val="19850B90"/>
    <w:rsid w:val="1A48720E"/>
    <w:rsid w:val="1B811C42"/>
    <w:rsid w:val="1B96686D"/>
    <w:rsid w:val="1BB00C3B"/>
    <w:rsid w:val="1C1414B5"/>
    <w:rsid w:val="1C44694B"/>
    <w:rsid w:val="1CB642A6"/>
    <w:rsid w:val="1CBE542C"/>
    <w:rsid w:val="1CCD669D"/>
    <w:rsid w:val="1E055896"/>
    <w:rsid w:val="1E434544"/>
    <w:rsid w:val="1F444EB4"/>
    <w:rsid w:val="1F741D8C"/>
    <w:rsid w:val="1FC0011B"/>
    <w:rsid w:val="1FF000D2"/>
    <w:rsid w:val="1FF040AD"/>
    <w:rsid w:val="200C3464"/>
    <w:rsid w:val="23B60935"/>
    <w:rsid w:val="245503E6"/>
    <w:rsid w:val="24874408"/>
    <w:rsid w:val="24883CAD"/>
    <w:rsid w:val="24BF2D95"/>
    <w:rsid w:val="2500362B"/>
    <w:rsid w:val="259D1AFE"/>
    <w:rsid w:val="25BA7F75"/>
    <w:rsid w:val="25DE44B5"/>
    <w:rsid w:val="264801BD"/>
    <w:rsid w:val="265448F0"/>
    <w:rsid w:val="267537D8"/>
    <w:rsid w:val="26A67AF4"/>
    <w:rsid w:val="26D0702D"/>
    <w:rsid w:val="27933CD9"/>
    <w:rsid w:val="27B75BEB"/>
    <w:rsid w:val="28126BBF"/>
    <w:rsid w:val="281D45C6"/>
    <w:rsid w:val="292E08DE"/>
    <w:rsid w:val="29E622D3"/>
    <w:rsid w:val="2A225DF1"/>
    <w:rsid w:val="2B6A410E"/>
    <w:rsid w:val="2B9E5DD1"/>
    <w:rsid w:val="2C761843"/>
    <w:rsid w:val="2D4E2C33"/>
    <w:rsid w:val="2DC647A7"/>
    <w:rsid w:val="2E1B2848"/>
    <w:rsid w:val="2E1C17E4"/>
    <w:rsid w:val="2E342253"/>
    <w:rsid w:val="2FA05CF7"/>
    <w:rsid w:val="300A2DFA"/>
    <w:rsid w:val="300D6BCC"/>
    <w:rsid w:val="30A001AC"/>
    <w:rsid w:val="31140310"/>
    <w:rsid w:val="313A1C72"/>
    <w:rsid w:val="318F1FBE"/>
    <w:rsid w:val="337A506E"/>
    <w:rsid w:val="339B7C29"/>
    <w:rsid w:val="345319C9"/>
    <w:rsid w:val="355D23D3"/>
    <w:rsid w:val="37A7439E"/>
    <w:rsid w:val="37CA2BC5"/>
    <w:rsid w:val="37F03342"/>
    <w:rsid w:val="38544E55"/>
    <w:rsid w:val="39064FC8"/>
    <w:rsid w:val="39963E4D"/>
    <w:rsid w:val="3A2C48CD"/>
    <w:rsid w:val="3B0F7CBC"/>
    <w:rsid w:val="3B275F4B"/>
    <w:rsid w:val="3D2363DE"/>
    <w:rsid w:val="3D845EAF"/>
    <w:rsid w:val="3DA64A40"/>
    <w:rsid w:val="3E015FF2"/>
    <w:rsid w:val="3E4F32EC"/>
    <w:rsid w:val="3E5157CB"/>
    <w:rsid w:val="3E6D1EE0"/>
    <w:rsid w:val="40130CAF"/>
    <w:rsid w:val="40490B34"/>
    <w:rsid w:val="420E65EA"/>
    <w:rsid w:val="421050D4"/>
    <w:rsid w:val="42A9416B"/>
    <w:rsid w:val="42BF1B92"/>
    <w:rsid w:val="435E2995"/>
    <w:rsid w:val="4380190E"/>
    <w:rsid w:val="43966372"/>
    <w:rsid w:val="44EF43A5"/>
    <w:rsid w:val="46AE2EAA"/>
    <w:rsid w:val="477060B2"/>
    <w:rsid w:val="47D32116"/>
    <w:rsid w:val="48116822"/>
    <w:rsid w:val="48735D3E"/>
    <w:rsid w:val="48832749"/>
    <w:rsid w:val="493C6A78"/>
    <w:rsid w:val="49AB2DE5"/>
    <w:rsid w:val="4A0D21C2"/>
    <w:rsid w:val="4A0E06F8"/>
    <w:rsid w:val="4B1A7BD1"/>
    <w:rsid w:val="4B1C65E7"/>
    <w:rsid w:val="4BB038DA"/>
    <w:rsid w:val="4C73767A"/>
    <w:rsid w:val="4D030046"/>
    <w:rsid w:val="4D871781"/>
    <w:rsid w:val="4E802F1D"/>
    <w:rsid w:val="4EF042FA"/>
    <w:rsid w:val="4FAF448B"/>
    <w:rsid w:val="50417986"/>
    <w:rsid w:val="50CF40E9"/>
    <w:rsid w:val="50F73FA0"/>
    <w:rsid w:val="515E18DF"/>
    <w:rsid w:val="51765D9A"/>
    <w:rsid w:val="517D0941"/>
    <w:rsid w:val="521C7398"/>
    <w:rsid w:val="52446C35"/>
    <w:rsid w:val="527E16D3"/>
    <w:rsid w:val="528B2778"/>
    <w:rsid w:val="52C14E18"/>
    <w:rsid w:val="5316709E"/>
    <w:rsid w:val="534B7B17"/>
    <w:rsid w:val="54B57C0A"/>
    <w:rsid w:val="5588094F"/>
    <w:rsid w:val="55FF6B96"/>
    <w:rsid w:val="56E07198"/>
    <w:rsid w:val="57221F02"/>
    <w:rsid w:val="57960F83"/>
    <w:rsid w:val="57DB3B40"/>
    <w:rsid w:val="58201313"/>
    <w:rsid w:val="58733762"/>
    <w:rsid w:val="58A15BF6"/>
    <w:rsid w:val="58DA37D1"/>
    <w:rsid w:val="590772D6"/>
    <w:rsid w:val="597E69B0"/>
    <w:rsid w:val="59D75C73"/>
    <w:rsid w:val="5AA4447D"/>
    <w:rsid w:val="5BBF6D32"/>
    <w:rsid w:val="5C02364F"/>
    <w:rsid w:val="5C4A6C71"/>
    <w:rsid w:val="5CA61E20"/>
    <w:rsid w:val="5D9E05A7"/>
    <w:rsid w:val="5DA4692A"/>
    <w:rsid w:val="5DF96E76"/>
    <w:rsid w:val="5DFE3DF5"/>
    <w:rsid w:val="5E0F059C"/>
    <w:rsid w:val="5E385608"/>
    <w:rsid w:val="5EB9237C"/>
    <w:rsid w:val="5F0458F0"/>
    <w:rsid w:val="5FE226DD"/>
    <w:rsid w:val="60C33852"/>
    <w:rsid w:val="61547E11"/>
    <w:rsid w:val="61852A60"/>
    <w:rsid w:val="62567581"/>
    <w:rsid w:val="631F4682"/>
    <w:rsid w:val="63D4721D"/>
    <w:rsid w:val="640673E3"/>
    <w:rsid w:val="640F17B5"/>
    <w:rsid w:val="64467711"/>
    <w:rsid w:val="64E752C4"/>
    <w:rsid w:val="65DA0DD4"/>
    <w:rsid w:val="65F729C7"/>
    <w:rsid w:val="66934D57"/>
    <w:rsid w:val="66A27154"/>
    <w:rsid w:val="66A80E51"/>
    <w:rsid w:val="677551D7"/>
    <w:rsid w:val="68577F92"/>
    <w:rsid w:val="698D373B"/>
    <w:rsid w:val="69FD1FFD"/>
    <w:rsid w:val="6A2B5BCA"/>
    <w:rsid w:val="6AA75C6E"/>
    <w:rsid w:val="6BB31049"/>
    <w:rsid w:val="6BD45309"/>
    <w:rsid w:val="6BF15785"/>
    <w:rsid w:val="6C1442B0"/>
    <w:rsid w:val="6CF430F2"/>
    <w:rsid w:val="6D3C0639"/>
    <w:rsid w:val="6DB96BEC"/>
    <w:rsid w:val="6F321DFD"/>
    <w:rsid w:val="6F575DD1"/>
    <w:rsid w:val="70155795"/>
    <w:rsid w:val="702E6762"/>
    <w:rsid w:val="70314EAA"/>
    <w:rsid w:val="7044602E"/>
    <w:rsid w:val="706B3AE0"/>
    <w:rsid w:val="70A15D8A"/>
    <w:rsid w:val="71270FB3"/>
    <w:rsid w:val="71E07B02"/>
    <w:rsid w:val="71F66174"/>
    <w:rsid w:val="72C34258"/>
    <w:rsid w:val="73CE218C"/>
    <w:rsid w:val="73E3171A"/>
    <w:rsid w:val="74AA472D"/>
    <w:rsid w:val="768165E1"/>
    <w:rsid w:val="79DA1D09"/>
    <w:rsid w:val="7A182199"/>
    <w:rsid w:val="7A31327F"/>
    <w:rsid w:val="7A644061"/>
    <w:rsid w:val="7A6448E4"/>
    <w:rsid w:val="7AE1770B"/>
    <w:rsid w:val="7B114A31"/>
    <w:rsid w:val="7CCE7826"/>
    <w:rsid w:val="7D0F483D"/>
    <w:rsid w:val="7D74793E"/>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 w:type="character" w:customStyle="1" w:styleId="51">
    <w:name w:val="font41"/>
    <w:basedOn w:val="2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4069</Words>
  <Characters>4231</Characters>
  <Lines>0</Lines>
  <Paragraphs>0</Paragraphs>
  <TotalTime>1</TotalTime>
  <ScaleCrop>false</ScaleCrop>
  <LinksUpToDate>false</LinksUpToDate>
  <CharactersWithSpaces>4905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诸葛胜祥</cp:lastModifiedBy>
  <cp:lastPrinted>2023-11-07T01:59:00Z</cp:lastPrinted>
  <dcterms:modified xsi:type="dcterms:W3CDTF">2025-09-25T02:06:18Z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88C897A78B734368B31FD7774A2ABBFF_13</vt:lpwstr>
  </property>
  <property fmtid="{D5CDD505-2E9C-101B-9397-08002B2CF9AE}" pid="4" name="KSOTemplateDocerSaveRecord">
    <vt:lpwstr>eyJoZGlkIjoiODQxOGI3YmU3NTI5MzUwZjkwOWVjODQ3NGEwZTRmNzciLCJ1c2VySWQiOiI2OTk3Mjg4NzkifQ==</vt:lpwstr>
  </property>
</Properties>
</file>